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38" w:rsidRDefault="007E7D39" w:rsidP="00547338">
      <w:pPr>
        <w:widowControl w:val="0"/>
        <w:spacing w:line="240" w:lineRule="auto"/>
        <w:contextualSpacing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noProof/>
          <w:szCs w:val="24"/>
          <w:lang w:eastAsia="ru-RU"/>
        </w:rPr>
        <w:drawing>
          <wp:inline distT="0" distB="0" distL="0" distR="0">
            <wp:extent cx="5594227" cy="5538625"/>
            <wp:effectExtent l="0" t="19050" r="0" b="4925"/>
            <wp:docPr id="1" name="Рисунок 1" descr="C:\Users\1\Desktop\Downloads\WhatsApp Image 2025-09-22 at 10.51.5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ownloads\WhatsApp Image 2025-09-22 at 10.51.56 (2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01597" cy="5545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D39" w:rsidRDefault="007E7D39" w:rsidP="00547338">
      <w:pPr>
        <w:widowControl w:val="0"/>
        <w:spacing w:line="240" w:lineRule="auto"/>
        <w:contextualSpacing/>
        <w:jc w:val="center"/>
        <w:rPr>
          <w:rFonts w:eastAsia="Times New Roman"/>
          <w:b/>
          <w:szCs w:val="24"/>
        </w:rPr>
      </w:pPr>
    </w:p>
    <w:p w:rsidR="003803E8" w:rsidRPr="00A50631" w:rsidRDefault="006B599F" w:rsidP="006B59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proofErr w:type="gramStart"/>
      <w:r w:rsidR="003803E8" w:rsidRPr="00A50631">
        <w:rPr>
          <w:rFonts w:ascii="Times New Roman" w:hAnsi="Times New Roman" w:cs="Times New Roman"/>
        </w:rPr>
        <w:t>Федеральная рабочая программа по учебному предмету «Родной (башкирский) язык» (предметная область «Родной язык и родная литература») (далее соответственно – программа по родному (башкирскому) языку, родной (башкирский) язык, башкирский язык) разработана для обучающихся, владеющих и (или) слабо владеющих родным (башкирским) языком, и включает пояснительную записку, содержание обучения, планируемые результаты освоения программы по родному (башкирскому) языку.</w:t>
      </w:r>
      <w:proofErr w:type="gramEnd"/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Пояснительная записка отражает общие цели изучения родного (башкирского) языка, место в структуре учебного плана, а также подходы к отбору содержания, к определению планируемых результатов.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 Планируемые результаты освоения программы по родному (башкирскому) языку включают личностные, </w:t>
      </w:r>
      <w:proofErr w:type="spellStart"/>
      <w:r w:rsidRPr="00A50631">
        <w:rPr>
          <w:rFonts w:ascii="Times New Roman" w:hAnsi="Times New Roman" w:cs="Times New Roman"/>
        </w:rPr>
        <w:t>метапредметные</w:t>
      </w:r>
      <w:proofErr w:type="spellEnd"/>
      <w:r w:rsidRPr="00A50631">
        <w:rPr>
          <w:rFonts w:ascii="Times New Roman" w:hAnsi="Times New Roman" w:cs="Times New Roman"/>
        </w:rPr>
        <w:t xml:space="preserve"> результаты за весь период обучения на уровне основного общего образования, а также предметные результаты за каждый год обучения.</w:t>
      </w:r>
    </w:p>
    <w:p w:rsidR="003803E8" w:rsidRPr="006B599F" w:rsidRDefault="003803E8" w:rsidP="006B599F">
      <w:pPr>
        <w:spacing w:after="0"/>
        <w:jc w:val="center"/>
        <w:rPr>
          <w:rFonts w:ascii="Times New Roman" w:hAnsi="Times New Roman" w:cs="Times New Roman"/>
          <w:b/>
        </w:rPr>
      </w:pPr>
      <w:r w:rsidRPr="006B599F">
        <w:rPr>
          <w:rFonts w:ascii="Times New Roman" w:hAnsi="Times New Roman" w:cs="Times New Roman"/>
          <w:b/>
        </w:rPr>
        <w:t>Пояснительная записка.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Программа по родному (башкирскому) языку разработана с целью оказания методической помощи учителю в создании рабочей программы по учебному предмету.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Программа по родному (башкирскому) языку направлена на удовлетворение потребности </w:t>
      </w:r>
      <w:proofErr w:type="gramStart"/>
      <w:r w:rsidRPr="00A50631">
        <w:rPr>
          <w:rFonts w:ascii="Times New Roman" w:hAnsi="Times New Roman" w:cs="Times New Roman"/>
        </w:rPr>
        <w:t>обучающихся</w:t>
      </w:r>
      <w:proofErr w:type="gramEnd"/>
      <w:r w:rsidRPr="00A50631">
        <w:rPr>
          <w:rFonts w:ascii="Times New Roman" w:hAnsi="Times New Roman" w:cs="Times New Roman"/>
        </w:rPr>
        <w:t xml:space="preserve"> в изучении родного языка как инструмента познания национальной культуры и самореализации в ней. 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В содержании программы по родному (башкирскому) языку предусматривается расширение сведений, имеющих отношение к вопросам реализации языковой системы в речи‚ внешней стороне существования языка: к многообразным связям родного языка с историей и культурой народа. Программа по родному (башкирскому) языку отражает </w:t>
      </w:r>
      <w:proofErr w:type="spellStart"/>
      <w:r w:rsidRPr="00A50631">
        <w:rPr>
          <w:rFonts w:ascii="Times New Roman" w:hAnsi="Times New Roman" w:cs="Times New Roman"/>
        </w:rPr>
        <w:t>социокультурный</w:t>
      </w:r>
      <w:proofErr w:type="spellEnd"/>
      <w:r w:rsidRPr="00A50631">
        <w:rPr>
          <w:rFonts w:ascii="Times New Roman" w:hAnsi="Times New Roman" w:cs="Times New Roman"/>
        </w:rPr>
        <w:t xml:space="preserve"> контекст существования башкирского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В содержании программы по родному (башкирскому) языку выделяются следующие содержательные линии: «Речевая деятельность и культура речи» (направлена на формирование навыков речевого общения), «Основные сведения о языке. Разделы науки о языке» (</w:t>
      </w:r>
      <w:proofErr w:type="gramStart"/>
      <w:r w:rsidRPr="00A50631">
        <w:rPr>
          <w:rFonts w:ascii="Times New Roman" w:hAnsi="Times New Roman" w:cs="Times New Roman"/>
        </w:rPr>
        <w:t>направлена</w:t>
      </w:r>
      <w:proofErr w:type="gramEnd"/>
      <w:r w:rsidRPr="00A50631">
        <w:rPr>
          <w:rFonts w:ascii="Times New Roman" w:hAnsi="Times New Roman" w:cs="Times New Roman"/>
        </w:rPr>
        <w:t xml:space="preserve"> на формирование лингвистической компетенции обучающихся и включает разделы, отражающие структуру башкирского языка и особенности функционирования языковых единиц).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Содержание курса основывается на изучении базовых языковедческих понятий, соответствующих основным разделам языка (фонетика, лексика, морфология, синтаксис), и освоении приёмов работы с языковыми единицами. Факты башкирского языка преподаются в сравнении с языковыми явлениями параллельно изучаемого русского языка.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Изучение родного (башкирского) языка направлено на достижение следующих целей: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совершенствование видов речевой деятельности, коммуникативных умений и культуры речи на родном языке;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расширение знаний о специфике башкирского языка, основных языковых единицах в соответствии с разделами науки о языке;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формирование российской гражданской идентичности в поликультурном обществе.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</w:t>
      </w:r>
      <w:proofErr w:type="gramStart"/>
      <w:r w:rsidRPr="00A50631">
        <w:rPr>
          <w:rFonts w:ascii="Times New Roman" w:hAnsi="Times New Roman" w:cs="Times New Roman"/>
        </w:rPr>
        <w:t>Общее число часов, рекомендованных для изучения родного (башкирского) языка, – 340 часов: в 5 классе – 68 часов (2 часа в неделю), в 6 классе – 68 часов (2 часа в неделю), в 7 классе – 68 часов (2 часа в неделю), в 8 классе – 68 часов (2 часа в неделю), в 9 классе – 68 часов (2 часа в неделю).</w:t>
      </w:r>
      <w:proofErr w:type="gramEnd"/>
    </w:p>
    <w:p w:rsidR="003803E8" w:rsidRPr="006B599F" w:rsidRDefault="003803E8" w:rsidP="006B599F">
      <w:pPr>
        <w:spacing w:after="0"/>
        <w:jc w:val="center"/>
        <w:rPr>
          <w:rFonts w:ascii="Times New Roman" w:hAnsi="Times New Roman" w:cs="Times New Roman"/>
          <w:b/>
        </w:rPr>
      </w:pPr>
      <w:r w:rsidRPr="006B599F">
        <w:rPr>
          <w:rFonts w:ascii="Times New Roman" w:hAnsi="Times New Roman" w:cs="Times New Roman"/>
          <w:b/>
        </w:rPr>
        <w:t>Содержание обучения в 5 классе.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 xml:space="preserve">Речевая </w:t>
      </w:r>
      <w:proofErr w:type="gramStart"/>
      <w:r w:rsidRPr="00A50631">
        <w:rPr>
          <w:rFonts w:ascii="Times New Roman" w:hAnsi="Times New Roman" w:cs="Times New Roman"/>
        </w:rPr>
        <w:t xml:space="preserve">деятель </w:t>
      </w:r>
      <w:proofErr w:type="spellStart"/>
      <w:r w:rsidRPr="00A50631">
        <w:rPr>
          <w:rFonts w:ascii="Times New Roman" w:hAnsi="Times New Roman" w:cs="Times New Roman"/>
        </w:rPr>
        <w:t>ность</w:t>
      </w:r>
      <w:proofErr w:type="spellEnd"/>
      <w:proofErr w:type="gramEnd"/>
      <w:r w:rsidRPr="00A50631">
        <w:rPr>
          <w:rFonts w:ascii="Times New Roman" w:hAnsi="Times New Roman" w:cs="Times New Roman"/>
        </w:rPr>
        <w:t xml:space="preserve"> и культура речи.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Совершенствование коммуникативных способностей обучающихся: упражнения по орфоэпии башкирского языка.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Ударение. Особенности ударения в башкирском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Работа с текстами произведений устного народного творчества: выявление и толкование устаревших слов, фразеологизмов.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Монолог. Диалог </w:t>
      </w:r>
      <w:proofErr w:type="spellStart"/>
      <w:r w:rsidRPr="00A50631">
        <w:rPr>
          <w:rFonts w:ascii="Times New Roman" w:hAnsi="Times New Roman" w:cs="Times New Roman"/>
        </w:rPr>
        <w:t>Полилог</w:t>
      </w:r>
      <w:proofErr w:type="spellEnd"/>
      <w:r w:rsidRPr="00A50631">
        <w:rPr>
          <w:rFonts w:ascii="Times New Roman" w:hAnsi="Times New Roman" w:cs="Times New Roman"/>
        </w:rPr>
        <w:t>. Составление диалога.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Составление предложений с фразеологизмами.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Основные нормы современного башкирского литературного языка.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Традиции и нормы речевого этикета. Слова вежливости.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Устойчивые формулы речевого этикета в общении.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Основные сведения о языке. 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Башкирский язык среди тюркских языков.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Разделы науки о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Фонетика: специфические звуки башкирского языка; гласные звуки башкирского языка (полная характеристика гласных звуков).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Специфические согласные звуки башкирского языка ғ, һ, ң, ҫ.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Особенности использования некоторых букв в составе слова: препозиции, интерпозиции и постпозиции. Практические упражнения для закрепления знаний обучающихся по орфографическим нормам башкирского языка.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Слог. Перенос слова по слогам.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Особенности ударения в башкирском и русском языках. Типы ударений.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Алфавит (повторение). Понятие об алфавите. Башкирский и русский алфавиты.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Лексика. Лексический состав башкирского языка. Исконно башкирские слова и заимствования. Понятие о синонимах, антонимах, омонимах в башкирском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Фразеологические единицы. Функции фразеологизмов. Составление предложений с фразеологизмами.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Работа с текстами литературных произведений по выявлению фразеологических единиц и определению их значений.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Морфология. Имя существительное. Имена нарицательные и собственные.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Имя прилагательное. Качественные имена прилагательные. Условные имена прилагательные.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Словообразование башкирского языка. Корень слова. Основа. Окончание. Типы аффиксов: словоизменительные, формообразующие и словообразующие.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Способы словообразования. Сложные слова. Правописание сложных слов.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6B599F">
        <w:rPr>
          <w:rFonts w:ascii="Times New Roman" w:hAnsi="Times New Roman" w:cs="Times New Roman"/>
          <w:b/>
        </w:rPr>
        <w:t>Содержание обучения в 6 классе</w:t>
      </w:r>
      <w:r w:rsidRPr="00A50631">
        <w:rPr>
          <w:rFonts w:ascii="Times New Roman" w:hAnsi="Times New Roman" w:cs="Times New Roman"/>
        </w:rPr>
        <w:t>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Речевая деятельность и культура речи.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Повторение </w:t>
      </w:r>
      <w:proofErr w:type="gramStart"/>
      <w:r w:rsidRPr="00A50631">
        <w:rPr>
          <w:rFonts w:ascii="Times New Roman" w:hAnsi="Times New Roman" w:cs="Times New Roman"/>
        </w:rPr>
        <w:t>пройденного</w:t>
      </w:r>
      <w:proofErr w:type="gramEnd"/>
      <w:r w:rsidRPr="00A50631">
        <w:rPr>
          <w:rFonts w:ascii="Times New Roman" w:hAnsi="Times New Roman" w:cs="Times New Roman"/>
        </w:rPr>
        <w:t xml:space="preserve"> в 5 классе: монолог, диалог, </w:t>
      </w:r>
      <w:proofErr w:type="spellStart"/>
      <w:r w:rsidRPr="00A50631">
        <w:rPr>
          <w:rFonts w:ascii="Times New Roman" w:hAnsi="Times New Roman" w:cs="Times New Roman"/>
        </w:rPr>
        <w:t>полилог</w:t>
      </w:r>
      <w:proofErr w:type="spellEnd"/>
      <w:r w:rsidRPr="00A50631">
        <w:rPr>
          <w:rFonts w:ascii="Times New Roman" w:hAnsi="Times New Roman" w:cs="Times New Roman"/>
        </w:rPr>
        <w:t>. Фразеологизмы башкирского языка. Устаревшие слова.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Орфоэпические нормы башкирского языка.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Краткая информация о Башкортостане. Ономастика Башкортостана. Работа с башкирскими топонимическими единицами, наименованиями растительности. Орфографические упражнения с наименованиями географических объектов.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Работа с текстами, посвящёнными горе </w:t>
      </w:r>
      <w:proofErr w:type="spellStart"/>
      <w:r w:rsidRPr="00A50631">
        <w:rPr>
          <w:rFonts w:ascii="Times New Roman" w:hAnsi="Times New Roman" w:cs="Times New Roman"/>
        </w:rPr>
        <w:t>Уралтау</w:t>
      </w:r>
      <w:proofErr w:type="spellEnd"/>
      <w:r w:rsidRPr="00A50631">
        <w:rPr>
          <w:rFonts w:ascii="Times New Roman" w:hAnsi="Times New Roman" w:cs="Times New Roman"/>
        </w:rPr>
        <w:t>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Работа с текстами этнографического характера.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Ударение. Особенности ударения в башкирском языке: при присоединении окончаний, в сложных словах, в вопросительных местоимениях.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Основные сведения о языке. 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Башкирский литературный язык.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Разделы науки о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Имя существительное. Падежные формы имён существительных. Варианты падежных окончаний в башкирском языке. Перевод падежных форм на русский язык.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Особенности словоизменения существительных в башкирском языке. Сравнение процессов словоизменения в башкирском языке с аналогичными явлениями в русском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Изменение имён существительных в башкирском языке по числам и лицам. Сравнение данного явления с русским языком.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Словообразование имён существительных: производные имена существительные, сложные имена существительные. Способы словообразования в башкирском и русском языках.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Работа с текстами произведений, посвящённых Отечественной войне 1812 года: выявление устаревших слов, военной лексики, фразеологических единиц.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Категория принадлежности имён существительных. Способы выражения принадлежности в башкирском и русском языках. Некоторые особенности функционирования формы принадлежности в башкирском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Вторичная функция окончаний принадлежности в башкирском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Имя прилагательное. Характеристика имени прилагательного как части речи в башкирском и русском языках. Степени имён прилагательных: сравнительная, уменьшительная, превосходная.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Качественные и относительные прилагательные. Функциональная особенность относительных прилагательных. Словоизменение имён прилагательных.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Словообразование имён прилагательных. Производные и сложные прилагательные. Прилагательные в функции производящих основ.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Имя числительное. Разряды числительных: количественные, порядковые, собирательные, разделительные, приблизительные числительные. Словоизменение числительных. Правописание имён числительных.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Местоимение. Функциональная особенность местоимений. Разряды местоимений: 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местоимения.</w:t>
      </w:r>
    </w:p>
    <w:p w:rsidR="003803E8" w:rsidRPr="00A50631" w:rsidRDefault="003803E8" w:rsidP="006B599F">
      <w:pPr>
        <w:jc w:val="center"/>
        <w:rPr>
          <w:rFonts w:ascii="Times New Roman" w:hAnsi="Times New Roman" w:cs="Times New Roman"/>
        </w:rPr>
      </w:pPr>
      <w:r w:rsidRPr="006B599F">
        <w:rPr>
          <w:rFonts w:ascii="Times New Roman" w:hAnsi="Times New Roman" w:cs="Times New Roman"/>
          <w:b/>
        </w:rPr>
        <w:t>Содержание обучения в 7 классе</w:t>
      </w:r>
      <w:r w:rsidRPr="00A50631">
        <w:rPr>
          <w:rFonts w:ascii="Times New Roman" w:hAnsi="Times New Roman" w:cs="Times New Roman"/>
        </w:rPr>
        <w:t>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Речевая деятельность и культура речи.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Лексика: омонимия и </w:t>
      </w:r>
      <w:proofErr w:type="spellStart"/>
      <w:r w:rsidRPr="00A50631">
        <w:rPr>
          <w:rFonts w:ascii="Times New Roman" w:hAnsi="Times New Roman" w:cs="Times New Roman"/>
        </w:rPr>
        <w:t>паронимия</w:t>
      </w:r>
      <w:proofErr w:type="spellEnd"/>
      <w:r w:rsidRPr="00A50631">
        <w:rPr>
          <w:rFonts w:ascii="Times New Roman" w:hAnsi="Times New Roman" w:cs="Times New Roman"/>
        </w:rPr>
        <w:t>. Виды омонимов. Правильное использование омонимов в речи.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Распространённые речевые </w:t>
      </w:r>
      <w:proofErr w:type="gramStart"/>
      <w:r w:rsidRPr="00A50631">
        <w:rPr>
          <w:rFonts w:ascii="Times New Roman" w:hAnsi="Times New Roman" w:cs="Times New Roman"/>
        </w:rPr>
        <w:t>ошибки</w:t>
      </w:r>
      <w:proofErr w:type="gramEnd"/>
      <w:r w:rsidRPr="00A50631">
        <w:rPr>
          <w:rFonts w:ascii="Times New Roman" w:hAnsi="Times New Roman" w:cs="Times New Roman"/>
        </w:rPr>
        <w:t>‚ связанные с употреблением паронимов в речи.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Башкирская традиционная этикетная речевая манера общения. Исключение категоричности в разговоре. Невербальный (несловесный) этикет общения.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Этикет использования изобразительных жестов. Замещающие и сопровождающие жесты.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Основные сведения о языке. Разделы науки о языке.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Повторение тем по фонетике, словообразованию и морфологии башкирского языка. Разделение слов на части речи. Изменение имён существительных. Правописание числительных.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Глагол. Личные и безличные глаголы.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Тематические группы глаголов.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Самостоятельные и вспомогательные глаголы.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Наклонения глаголов. Изъявительное наклонение. Формы времени изъявительного наклонения.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Синтаксические функции глаголов изъявительного наклонения. Отрицательные формы глагола.</w:t>
      </w:r>
    </w:p>
    <w:p w:rsidR="003803E8" w:rsidRPr="00A50631" w:rsidRDefault="003803E8" w:rsidP="006B599F">
      <w:pPr>
        <w:spacing w:after="0" w:line="240" w:lineRule="auto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Повелительное наклонение глагола. Семантические типы повелительного наклонения.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Желательное наклонение глагола.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Условное наклонение.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Глагольные формы. Имя действия. Причастие. Временные формы причастия. Инфинитив. Деепричастие. Формы деепричастия в башкирском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Наречие. Виды наречий.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Имя числительное в башкирском и русском языках.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Служебные части речи. Союзы, послелоги, частицы. Послелоги в башкирском и предлоги в русском языках: их функции.</w:t>
      </w:r>
    </w:p>
    <w:p w:rsidR="006B599F" w:rsidRDefault="003803E8" w:rsidP="003803E8">
      <w:pPr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Междометие.</w:t>
      </w:r>
    </w:p>
    <w:p w:rsidR="003803E8" w:rsidRPr="006B599F" w:rsidRDefault="003803E8" w:rsidP="006B599F">
      <w:pPr>
        <w:jc w:val="center"/>
        <w:rPr>
          <w:rFonts w:ascii="Times New Roman" w:hAnsi="Times New Roman" w:cs="Times New Roman"/>
          <w:b/>
        </w:rPr>
      </w:pPr>
      <w:r w:rsidRPr="006B599F">
        <w:rPr>
          <w:rFonts w:ascii="Times New Roman" w:hAnsi="Times New Roman" w:cs="Times New Roman"/>
          <w:b/>
        </w:rPr>
        <w:t>Содержание обучения в 8 классе.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Речевая деятельность и культура речи.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Основные орфоэпические нормы современного башкирского литературного языка. Типичные орфоэпические ошибки в современной речи. Произношение в начале слова гласного [</w:t>
      </w:r>
      <w:proofErr w:type="spellStart"/>
      <w:r w:rsidRPr="00A50631">
        <w:rPr>
          <w:rFonts w:ascii="Times New Roman" w:hAnsi="Times New Roman" w:cs="Times New Roman"/>
        </w:rPr>
        <w:t>v</w:t>
      </w:r>
      <w:proofErr w:type="spellEnd"/>
      <w:r w:rsidRPr="00A50631">
        <w:rPr>
          <w:rFonts w:ascii="Times New Roman" w:hAnsi="Times New Roman" w:cs="Times New Roman"/>
        </w:rPr>
        <w:t xml:space="preserve">] </w:t>
      </w:r>
      <w:proofErr w:type="gramStart"/>
      <w:r w:rsidRPr="00A50631">
        <w:rPr>
          <w:rFonts w:ascii="Times New Roman" w:hAnsi="Times New Roman" w:cs="Times New Roman"/>
        </w:rPr>
        <w:t>вместо</w:t>
      </w:r>
      <w:proofErr w:type="gramEnd"/>
      <w:r w:rsidRPr="00A50631">
        <w:rPr>
          <w:rFonts w:ascii="Times New Roman" w:hAnsi="Times New Roman" w:cs="Times New Roman"/>
        </w:rPr>
        <w:t xml:space="preserve"> [</w:t>
      </w:r>
      <w:proofErr w:type="gramStart"/>
      <w:r w:rsidRPr="00A50631">
        <w:rPr>
          <w:rFonts w:ascii="Times New Roman" w:hAnsi="Times New Roman" w:cs="Times New Roman"/>
        </w:rPr>
        <w:t>в</w:t>
      </w:r>
      <w:proofErr w:type="gramEnd"/>
      <w:r w:rsidRPr="00A50631">
        <w:rPr>
          <w:rFonts w:ascii="Times New Roman" w:hAnsi="Times New Roman" w:cs="Times New Roman"/>
        </w:rPr>
        <w:t>], правописание согласных в словах, заимствованных из арабского, персидского и русского языков. Правильное произношение гласного [и] в конце слова.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Лексика: синонимия, синонимический ряд. Синонимия речевых формул.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Этикетные речевые тактики и приёмы в коммуникации.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Основные сведения о языке. Разделы науки о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Повторение пройденного материала в 7 классе: глагол, наречие, служебные части речи. Способы различия частей речи.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Синтаксис простого предложения. Виды предложений по интонации и цели высказывания: повествовательное предложение, вопросительное предложение, побудительно-восклицательное предложение.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Виды связи слов. Сочинительная связь. Подчинительная связь.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Виды синтаксической связи слов в предложении: согласование, управление, примыкание, изафет. Сравнительный анализ видов связи слов в башкирском и русском языках.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Строение предложения. Главные члены предложения. Подлежащее. Сказуемое. Части речи в функции подлежащего и сказуемого.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Порядок слов в башкирском и русском предложении.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Второстепенные члены предложения. Однородные и неоднородные определения, их функциональная особенность в предложении.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Дополнение. Части речи в функции дополнения. Прямое дополнение, косвенное дополнение.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Работа с текстами произведений о Салавате </w:t>
      </w:r>
      <w:proofErr w:type="spellStart"/>
      <w:r w:rsidRPr="00A50631">
        <w:rPr>
          <w:rFonts w:ascii="Times New Roman" w:hAnsi="Times New Roman" w:cs="Times New Roman"/>
        </w:rPr>
        <w:t>Юлаеве</w:t>
      </w:r>
      <w:proofErr w:type="spellEnd"/>
      <w:r w:rsidRPr="00A50631">
        <w:rPr>
          <w:rFonts w:ascii="Times New Roman" w:hAnsi="Times New Roman" w:cs="Times New Roman"/>
        </w:rPr>
        <w:t>: лексический анализ, синтаксический анализ.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Обстоятельство. Виды обстоятельств. Обстоятельства образа действия, времени, места, причины, меры, условия.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Работа с текстами на зимнюю тему.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Односоставные и двусоставные предложения. Нераспространённые предложения. Распространённые предложения.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Односоставные предложения: определенно-личное, обобщённо-личное, неопределённо-личное, безличное, назывное.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Полные и неполные предложения.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Обособленные второстепенные члены предложения.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Слова, грамматически не связанные с членами предложения. Обращения. Вводные слова и вводные предложения.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Прямая речь. Косвенная речь.</w:t>
      </w:r>
    </w:p>
    <w:p w:rsidR="003803E8" w:rsidRPr="006B599F" w:rsidRDefault="003803E8" w:rsidP="006B599F">
      <w:pPr>
        <w:jc w:val="center"/>
        <w:rPr>
          <w:rFonts w:ascii="Times New Roman" w:hAnsi="Times New Roman" w:cs="Times New Roman"/>
          <w:b/>
        </w:rPr>
      </w:pPr>
      <w:r w:rsidRPr="006B599F">
        <w:rPr>
          <w:rFonts w:ascii="Times New Roman" w:hAnsi="Times New Roman" w:cs="Times New Roman"/>
          <w:b/>
        </w:rPr>
        <w:t>Содержание обучения в 9 классе.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Речевая деятельность и культура речи.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Функциональные стили речи. Разговорная речь. Официально-деловой стиль. Публицистический стиль. Художественный стиль. Учебно-научный стиль. Доклад, сообщение. Речь оппонента на защите проекта.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Культура речи. Употребление иноязычных слов как проблема культуры речи. 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Язык художественной литературы. Диалогичность в художественном произведении. 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Текст и </w:t>
      </w:r>
      <w:proofErr w:type="spellStart"/>
      <w:r w:rsidRPr="00A50631">
        <w:rPr>
          <w:rFonts w:ascii="Times New Roman" w:hAnsi="Times New Roman" w:cs="Times New Roman"/>
        </w:rPr>
        <w:t>интертекст</w:t>
      </w:r>
      <w:proofErr w:type="spellEnd"/>
      <w:r w:rsidRPr="00A50631">
        <w:rPr>
          <w:rFonts w:ascii="Times New Roman" w:hAnsi="Times New Roman" w:cs="Times New Roman"/>
        </w:rPr>
        <w:t>. Афоризмы. Прецедентные тексты.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Текст рекламного объявления, его языковые и структурные особенности.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Ошибки в речи </w:t>
      </w:r>
      <w:proofErr w:type="gramStart"/>
      <w:r w:rsidRPr="00A50631">
        <w:rPr>
          <w:rFonts w:ascii="Times New Roman" w:hAnsi="Times New Roman" w:cs="Times New Roman"/>
        </w:rPr>
        <w:t>современного</w:t>
      </w:r>
      <w:proofErr w:type="gramEnd"/>
      <w:r w:rsidRPr="00A50631">
        <w:rPr>
          <w:rFonts w:ascii="Times New Roman" w:hAnsi="Times New Roman" w:cs="Times New Roman"/>
        </w:rPr>
        <w:t xml:space="preserve"> обучающегося.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Этика и этикет общения в Интернете. Этикет переписки в социальных сетях. Нормы, правила этикета </w:t>
      </w:r>
      <w:proofErr w:type="spellStart"/>
      <w:proofErr w:type="gramStart"/>
      <w:r w:rsidRPr="00A50631">
        <w:rPr>
          <w:rFonts w:ascii="Times New Roman" w:hAnsi="Times New Roman" w:cs="Times New Roman"/>
        </w:rPr>
        <w:t>интернет-обсуждения</w:t>
      </w:r>
      <w:proofErr w:type="spellEnd"/>
      <w:proofErr w:type="gramEnd"/>
      <w:r w:rsidRPr="00A50631">
        <w:rPr>
          <w:rFonts w:ascii="Times New Roman" w:hAnsi="Times New Roman" w:cs="Times New Roman"/>
        </w:rPr>
        <w:t xml:space="preserve">, </w:t>
      </w:r>
      <w:proofErr w:type="spellStart"/>
      <w:r w:rsidRPr="00A50631">
        <w:rPr>
          <w:rFonts w:ascii="Times New Roman" w:hAnsi="Times New Roman" w:cs="Times New Roman"/>
        </w:rPr>
        <w:t>интернет-диспута</w:t>
      </w:r>
      <w:proofErr w:type="spellEnd"/>
      <w:r w:rsidRPr="00A50631">
        <w:rPr>
          <w:rFonts w:ascii="Times New Roman" w:hAnsi="Times New Roman" w:cs="Times New Roman"/>
        </w:rPr>
        <w:t xml:space="preserve">. 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Основные сведения о языке. Разделы науки о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Лингвистические словари башкирского языка. Академический словарь.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Толковые словари. Фразеологический словарь башкирского языка. Словарь башкирских народных пословиц и поговорок. Ономастические словари башкирского языка.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Основные фонетические процессы в башкирском языке.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Проектная работа.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Территориальные особенности разговорного башкирского языка. Диалектизмы.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Синтаксис. Слово и предложение. Распространённые и нераспространённые предложения.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Синтаксис сложного предложения. Сложносочинённое предложение. Союзные и бессоюзные сложносочинённые предложения.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Сложноподчинённое предложение. Виды придаточных предложений.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Сложные синтаксические конструкции в башкирском языке.</w:t>
      </w:r>
    </w:p>
    <w:p w:rsidR="003803E8" w:rsidRPr="006B599F" w:rsidRDefault="003803E8" w:rsidP="006B599F">
      <w:pPr>
        <w:spacing w:after="0"/>
        <w:jc w:val="center"/>
        <w:rPr>
          <w:rFonts w:ascii="Times New Roman" w:hAnsi="Times New Roman" w:cs="Times New Roman"/>
          <w:b/>
        </w:rPr>
      </w:pPr>
      <w:r w:rsidRPr="006B599F">
        <w:rPr>
          <w:rFonts w:ascii="Times New Roman" w:hAnsi="Times New Roman" w:cs="Times New Roman"/>
          <w:b/>
        </w:rPr>
        <w:t>Планируемые результаты освоения программы по родному (башкирскому) языку на уровне основного общего образования.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В результате изучения родного (башкирского) языка на уровне основного общего образования </w:t>
      </w:r>
      <w:proofErr w:type="gramStart"/>
      <w:r w:rsidRPr="00A50631">
        <w:rPr>
          <w:rFonts w:ascii="Times New Roman" w:hAnsi="Times New Roman" w:cs="Times New Roman"/>
        </w:rPr>
        <w:t>у</w:t>
      </w:r>
      <w:proofErr w:type="gramEnd"/>
      <w:r w:rsidRPr="00A50631">
        <w:rPr>
          <w:rFonts w:ascii="Times New Roman" w:hAnsi="Times New Roman" w:cs="Times New Roman"/>
        </w:rPr>
        <w:t xml:space="preserve"> обучающегося будут сформированы следующие личностные результаты: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1) гражданского воспитания: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 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(башкирском) языке;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неприятие любых форм экстремизма, дискриминации;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понимание роли различных социальных институтов в жизни человека;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 </w:t>
      </w:r>
      <w:proofErr w:type="spellStart"/>
      <w:r w:rsidRPr="00A50631">
        <w:rPr>
          <w:rFonts w:ascii="Times New Roman" w:hAnsi="Times New Roman" w:cs="Times New Roman"/>
        </w:rPr>
        <w:t>многоконфессиональном</w:t>
      </w:r>
      <w:proofErr w:type="spellEnd"/>
      <w:r w:rsidRPr="00A50631">
        <w:rPr>
          <w:rFonts w:ascii="Times New Roman" w:hAnsi="Times New Roman" w:cs="Times New Roman"/>
        </w:rPr>
        <w:t xml:space="preserve"> обществе, </w:t>
      </w:r>
      <w:proofErr w:type="gramStart"/>
      <w:r w:rsidRPr="00A50631">
        <w:rPr>
          <w:rFonts w:ascii="Times New Roman" w:hAnsi="Times New Roman" w:cs="Times New Roman"/>
        </w:rPr>
        <w:t>формируемое</w:t>
      </w:r>
      <w:proofErr w:type="gramEnd"/>
      <w:r w:rsidRPr="00A50631">
        <w:rPr>
          <w:rFonts w:ascii="Times New Roman" w:hAnsi="Times New Roman" w:cs="Times New Roman"/>
        </w:rPr>
        <w:t xml:space="preserve"> в том числе на основе примеров из литературных произведений, написанных на родном (башкирском) языке;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готовность к разнообразной совместной деятельности, стремление к взаимопониманию и взаимопомощи, активное участие в самоуправлении в образовательной организации;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готовность к участию в гуманитарной деятельности (помощь людям, нуждающимся в ней; </w:t>
      </w:r>
      <w:proofErr w:type="spellStart"/>
      <w:r w:rsidRPr="00A50631">
        <w:rPr>
          <w:rFonts w:ascii="Times New Roman" w:hAnsi="Times New Roman" w:cs="Times New Roman"/>
        </w:rPr>
        <w:t>волонтёрство</w:t>
      </w:r>
      <w:proofErr w:type="spellEnd"/>
      <w:r w:rsidRPr="00A50631">
        <w:rPr>
          <w:rFonts w:ascii="Times New Roman" w:hAnsi="Times New Roman" w:cs="Times New Roman"/>
        </w:rPr>
        <w:t>);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2) патриотического воспитания: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proofErr w:type="gramStart"/>
      <w:r w:rsidRPr="00A50631">
        <w:rPr>
          <w:rFonts w:ascii="Times New Roman" w:hAnsi="Times New Roman" w:cs="Times New Roman"/>
        </w:rPr>
        <w:t>осознание российской гражданской идентичности в поликультурном и </w:t>
      </w:r>
      <w:proofErr w:type="spellStart"/>
      <w:r w:rsidRPr="00A50631">
        <w:rPr>
          <w:rFonts w:ascii="Times New Roman" w:hAnsi="Times New Roman" w:cs="Times New Roman"/>
        </w:rPr>
        <w:t>многоконфессиональном</w:t>
      </w:r>
      <w:proofErr w:type="spellEnd"/>
      <w:r w:rsidRPr="00A50631">
        <w:rPr>
          <w:rFonts w:ascii="Times New Roman" w:hAnsi="Times New Roman" w:cs="Times New Roman"/>
        </w:rPr>
        <w:t xml:space="preserve"> обществе, понимание роли родного (башкирского) языка в жизни народа, проявление интереса к познанию родного (башкирского) языка, к истории и культуре своего народа, края, страны, других народов России, ценностное отношение к родному (башкирскому) языку, к достижениям своего народа и своей Родины – России, к науке, искусству, боевым подвигам и трудовым достижениям народа, в том</w:t>
      </w:r>
      <w:proofErr w:type="gramEnd"/>
      <w:r w:rsidRPr="00A50631">
        <w:rPr>
          <w:rFonts w:ascii="Times New Roman" w:hAnsi="Times New Roman" w:cs="Times New Roman"/>
        </w:rPr>
        <w:t xml:space="preserve"> </w:t>
      </w:r>
      <w:proofErr w:type="gramStart"/>
      <w:r w:rsidRPr="00A50631">
        <w:rPr>
          <w:rFonts w:ascii="Times New Roman" w:hAnsi="Times New Roman" w:cs="Times New Roman"/>
        </w:rPr>
        <w:t>числе</w:t>
      </w:r>
      <w:proofErr w:type="gramEnd"/>
      <w:r w:rsidRPr="00A50631">
        <w:rPr>
          <w:rFonts w:ascii="Times New Roman" w:hAnsi="Times New Roman" w:cs="Times New Roman"/>
        </w:rPr>
        <w:t xml:space="preserve"> отражённым в художественных произведениях, уважение к символам России, государственным праздникам, историческому и природному наследию и памятникам, традициям разных народов, проживающих в родной стране;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3) духовно-нравственного воспитания: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proofErr w:type="gramStart"/>
      <w:r w:rsidRPr="00A50631">
        <w:rPr>
          <w:rFonts w:ascii="Times New Roman" w:hAnsi="Times New Roman" w:cs="Times New Roman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 а 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 общественного пространства;</w:t>
      </w:r>
      <w:proofErr w:type="gramEnd"/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4) эстетического воспитания: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восприимчивость к разным видам искусства, традициям и творчеству своего и 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 разных видах искусства;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5) физического воспитания, формирования культуры здоровья и эмоционального благополучия: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осознание ценности жизни с использованием собственного жизненного и читательского опыта, ответственное отношение к своему здоровью и установка на 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безопасного поведения в </w:t>
      </w:r>
      <w:proofErr w:type="spellStart"/>
      <w:proofErr w:type="gramStart"/>
      <w:r w:rsidRPr="00A50631">
        <w:rPr>
          <w:rFonts w:ascii="Times New Roman" w:hAnsi="Times New Roman" w:cs="Times New Roman"/>
        </w:rPr>
        <w:t>Интернет-среде</w:t>
      </w:r>
      <w:proofErr w:type="spellEnd"/>
      <w:proofErr w:type="gramEnd"/>
      <w:r w:rsidRPr="00A50631">
        <w:rPr>
          <w:rFonts w:ascii="Times New Roman" w:hAnsi="Times New Roman" w:cs="Times New Roman"/>
        </w:rPr>
        <w:t>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умение </w:t>
      </w:r>
      <w:proofErr w:type="gramStart"/>
      <w:r w:rsidRPr="00A50631">
        <w:rPr>
          <w:rFonts w:ascii="Times New Roman" w:hAnsi="Times New Roman" w:cs="Times New Roman"/>
        </w:rPr>
        <w:t>принимать себя и других, не осуждая</w:t>
      </w:r>
      <w:proofErr w:type="gramEnd"/>
      <w:r w:rsidRPr="00A50631">
        <w:rPr>
          <w:rFonts w:ascii="Times New Roman" w:hAnsi="Times New Roman" w:cs="Times New Roman"/>
        </w:rPr>
        <w:t>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(башкирском) языке, </w:t>
      </w:r>
      <w:proofErr w:type="spellStart"/>
      <w:r w:rsidRPr="00A50631">
        <w:rPr>
          <w:rFonts w:ascii="Times New Roman" w:hAnsi="Times New Roman" w:cs="Times New Roman"/>
        </w:rPr>
        <w:t>сформированность</w:t>
      </w:r>
      <w:proofErr w:type="spellEnd"/>
      <w:r w:rsidRPr="00A50631">
        <w:rPr>
          <w:rFonts w:ascii="Times New Roman" w:hAnsi="Times New Roman" w:cs="Times New Roman"/>
        </w:rPr>
        <w:t xml:space="preserve"> навыков рефлексии, признание своего права на ошибку и такого же права другого человека;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6) трудового воспитания: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установка на активное участие в решении практических задач (в рамках семьи, образовательной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 деятельностью филологов, журналистов, писателей, уважение к труду и результатам трудовой деятельности, осознанный выбор и построение индивидуальной траектории образования и жизненных планов с учётом личных и общественных интересов и потребностей;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умение рассказать о своих планах на будущее;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7) экологического воспитания: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 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proofErr w:type="gramStart"/>
      <w:r w:rsidRPr="00A50631">
        <w:rPr>
          <w:rFonts w:ascii="Times New Roman" w:hAnsi="Times New Roman" w:cs="Times New Roman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8) ценности научного познания: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proofErr w:type="gramStart"/>
      <w:r w:rsidRPr="00A50631">
        <w:rPr>
          <w:rFonts w:ascii="Times New Roman" w:hAnsi="Times New Roman" w:cs="Times New Roman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</w:t>
      </w:r>
      <w:r w:rsidRPr="00A50631">
        <w:rPr>
          <w:rFonts w:ascii="Times New Roman" w:hAnsi="Times New Roman" w:cs="Times New Roman"/>
        </w:rPr>
        <w:lastRenderedPageBreak/>
        <w:t>чтения как средства познания мира, овладение основными навыками исследовательской деятельности, установка на осмысление опыта, наблюдений, поступков и стремление совершенствовать пути достижения индивидуального и коллективного благополучия.</w:t>
      </w:r>
      <w:proofErr w:type="gramEnd"/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9) адаптации </w:t>
      </w:r>
      <w:proofErr w:type="gramStart"/>
      <w:r w:rsidRPr="00A50631">
        <w:rPr>
          <w:rFonts w:ascii="Times New Roman" w:hAnsi="Times New Roman" w:cs="Times New Roman"/>
        </w:rPr>
        <w:t>обучающегося</w:t>
      </w:r>
      <w:proofErr w:type="gramEnd"/>
      <w:r w:rsidRPr="00A50631">
        <w:rPr>
          <w:rFonts w:ascii="Times New Roman" w:hAnsi="Times New Roman" w:cs="Times New Roman"/>
        </w:rPr>
        <w:t xml:space="preserve"> к изменяющимся условиям социальной и природной среды: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 и явлениях, в том числе ранее не известных, осознавать дефицит собственных знаний и компетенций, планировать своё развитие;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умение оперировать основными понятиями, терминами и представлениями в 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 окружающую среду, достижения целей и преодоления вызовов, возможных глобальных последствий;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proofErr w:type="gramStart"/>
      <w:r w:rsidRPr="00A50631">
        <w:rPr>
          <w:rFonts w:ascii="Times New Roman" w:hAnsi="Times New Roman" w:cs="Times New Roman"/>
        </w:rPr>
        <w:t>оценивать ситуацию стресса, корректировать принимаемые решения и действия; формулировать и оценивать риски и последствия, формировать опыт, находить позитивное в сложившейся ситуации; быть готовым действовать в отсутствие гарантий успеха.</w:t>
      </w:r>
      <w:proofErr w:type="gramEnd"/>
    </w:p>
    <w:p w:rsidR="003803E8" w:rsidRPr="006B599F" w:rsidRDefault="003803E8" w:rsidP="006B599F">
      <w:pPr>
        <w:jc w:val="center"/>
        <w:rPr>
          <w:rFonts w:ascii="Times New Roman" w:hAnsi="Times New Roman" w:cs="Times New Roman"/>
          <w:b/>
        </w:rPr>
      </w:pPr>
      <w:r w:rsidRPr="006B599F">
        <w:rPr>
          <w:rFonts w:ascii="Times New Roman" w:hAnsi="Times New Roman" w:cs="Times New Roman"/>
          <w:b/>
        </w:rPr>
        <w:t>В результате изучения родного (башкирского)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выявлять и характеризовать существенные признаки языковых единиц, языковых явлений и процессов;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 противоречий;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выявлять в тексте дефициты информации, данных, необходимых для решения поставленной учебной задачи;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самостоятельно выбирать способ решения учебной задачи при работе с 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29.11.2.2.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использовать вопросы как исследовательский инструмент познания в языковом образовании;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формулировать вопросы, фиксирующие несоответствие между реальным и желательным состоянием ситуации, и самостоятельно устанавливать искомое и данное;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составлять алгоритм действий и использовать его для решения учебных задач;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 на применимость и достоверность информацию, полученную в ходе лингвистического исследования (эксперимента);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прогнозировать возможное дальнейшее развитие процессов, событий и их 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 обучающегося будут сформированы умения работать с информацией как часть познавательных универсальных учебных действий: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использовать различные виды </w:t>
      </w:r>
      <w:proofErr w:type="spellStart"/>
      <w:r w:rsidRPr="00A50631">
        <w:rPr>
          <w:rFonts w:ascii="Times New Roman" w:hAnsi="Times New Roman" w:cs="Times New Roman"/>
        </w:rPr>
        <w:t>аудирования</w:t>
      </w:r>
      <w:proofErr w:type="spellEnd"/>
      <w:r w:rsidRPr="00A50631">
        <w:rPr>
          <w:rFonts w:ascii="Times New Roman" w:hAnsi="Times New Roman" w:cs="Times New Roman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находить сходные аргументы (подтверждающие или опровергающие одну и ту же идею, версию) в различных информационных источниках;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 зависимости от коммуникативной установки;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3803E8" w:rsidRPr="00A50631" w:rsidRDefault="003803E8" w:rsidP="003803E8">
      <w:pPr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эффективно запоминать и систематизировать информацию.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 обучающегося будут сформированы умения общения как часть коммуникативных универсальных учебных действий: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воспринимать и формулировать суждения, выражать эмоции в соответствии с условиями и целями общения; выражать себя (свою точку зрения) в диалогах и дискуссиях, в устной монологической речи и в письменных текстах на родном (башкирском) языке;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распознавать невербальные средства общения, понимать значение социальных знаков;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распознавать предпосылки конфликтных ситуаций и смягчать конфликты, вести переговоры;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понимать намерения других, проявлять уважительное отношение к собеседнику и в корректной форме формулировать свои возражения;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803E8" w:rsidRPr="00A50631" w:rsidRDefault="003803E8" w:rsidP="003803E8">
      <w:pPr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B599F" w:rsidRDefault="003803E8" w:rsidP="003803E8">
      <w:pPr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самостоятельно выбирать формат выступления с учётом цели презентации и 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У обучающегося будут сформированы умения самоорганизации как части регулятивных универсальных учебных действий: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выявлять проблемы для решения в учебных и жизненных ситуациях;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 собственных возможностей, аргументировать предлагаемые варианты решений;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самостоятельно составлять план действий, вносить необходимые коррективы в ходе его реализации;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проводить выбор и брать ответственность за решение.</w:t>
      </w:r>
    </w:p>
    <w:p w:rsidR="003803E8" w:rsidRPr="00A50631" w:rsidRDefault="003803E8" w:rsidP="006B599F">
      <w:pPr>
        <w:spacing w:after="0"/>
        <w:jc w:val="center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владеть разными способами самоконтроля (в том числе речевого), </w:t>
      </w:r>
      <w:proofErr w:type="spellStart"/>
      <w:r w:rsidRPr="00A50631">
        <w:rPr>
          <w:rFonts w:ascii="Times New Roman" w:hAnsi="Times New Roman" w:cs="Times New Roman"/>
        </w:rPr>
        <w:t>самомотивации</w:t>
      </w:r>
      <w:proofErr w:type="spellEnd"/>
      <w:r w:rsidRPr="00A50631">
        <w:rPr>
          <w:rFonts w:ascii="Times New Roman" w:hAnsi="Times New Roman" w:cs="Times New Roman"/>
        </w:rPr>
        <w:t xml:space="preserve"> и рефлексии;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давать оценку учебной ситуации и предлагать план её изменения;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объяснять причины достижения (</w:t>
      </w:r>
      <w:proofErr w:type="spellStart"/>
      <w:r w:rsidRPr="00A50631">
        <w:rPr>
          <w:rFonts w:ascii="Times New Roman" w:hAnsi="Times New Roman" w:cs="Times New Roman"/>
        </w:rPr>
        <w:t>недостижения</w:t>
      </w:r>
      <w:proofErr w:type="spellEnd"/>
      <w:r w:rsidRPr="00A50631">
        <w:rPr>
          <w:rFonts w:ascii="Times New Roman" w:hAnsi="Times New Roman" w:cs="Times New Roman"/>
        </w:rPr>
        <w:t>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 с учётом целей и условий общения; оценивать соответствие результата цели и условиям общения;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развивать способность управлять собственными эмоциями и эмоциями других;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регулировать способ выражения собственных эмоций;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осознанно относиться к другому человеку и его мнению;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признавать своё и чужое право на ошибку;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proofErr w:type="gramStart"/>
      <w:r w:rsidRPr="00A50631">
        <w:rPr>
          <w:rFonts w:ascii="Times New Roman" w:hAnsi="Times New Roman" w:cs="Times New Roman"/>
        </w:rPr>
        <w:t>принимать себя и других, не осуждая</w:t>
      </w:r>
      <w:proofErr w:type="gramEnd"/>
      <w:r w:rsidRPr="00A50631">
        <w:rPr>
          <w:rFonts w:ascii="Times New Roman" w:hAnsi="Times New Roman" w:cs="Times New Roman"/>
        </w:rPr>
        <w:t>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проявлять открытость;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осознавать невозможность контролировать всё вокруг.</w:t>
      </w:r>
    </w:p>
    <w:p w:rsidR="003803E8" w:rsidRPr="00A50631" w:rsidRDefault="003803E8" w:rsidP="006B599F">
      <w:pPr>
        <w:spacing w:after="0"/>
        <w:jc w:val="center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У обучающегося будут сформированы умения совместной деятельности: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принимать цель совместной деятельности, коллективно строить действия по её достижению: распределять роли, договариваться, обсуждать процесс и результат совместной работы;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обобщать мнения нескольких человек, проявлять готовность руководить, выполнять поручения, подчиняться;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3803E8" w:rsidRPr="00A50631" w:rsidRDefault="003803E8" w:rsidP="003803E8">
      <w:pPr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3803E8" w:rsidRPr="00A50631" w:rsidRDefault="003803E8" w:rsidP="003803E8">
      <w:pPr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 представлению отчёта перед группой.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 </w:t>
      </w:r>
      <w:r w:rsidRPr="006B599F">
        <w:rPr>
          <w:rFonts w:ascii="Times New Roman" w:hAnsi="Times New Roman" w:cs="Times New Roman"/>
          <w:b/>
        </w:rPr>
        <w:t xml:space="preserve">Предметные результаты изучения родного (башкирского) языка. К концу обучения в 5 классе </w:t>
      </w:r>
      <w:proofErr w:type="gramStart"/>
      <w:r w:rsidRPr="006B599F">
        <w:rPr>
          <w:rFonts w:ascii="Times New Roman" w:hAnsi="Times New Roman" w:cs="Times New Roman"/>
          <w:b/>
        </w:rPr>
        <w:t>обучающийся</w:t>
      </w:r>
      <w:proofErr w:type="gramEnd"/>
      <w:r w:rsidRPr="006B599F">
        <w:rPr>
          <w:rFonts w:ascii="Times New Roman" w:hAnsi="Times New Roman" w:cs="Times New Roman"/>
          <w:b/>
        </w:rPr>
        <w:t xml:space="preserve"> научится</w:t>
      </w:r>
      <w:r w:rsidRPr="00A50631">
        <w:rPr>
          <w:rFonts w:ascii="Times New Roman" w:hAnsi="Times New Roman" w:cs="Times New Roman"/>
        </w:rPr>
        <w:t>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роль башкирского языка в сохранении культуры и традиций башкирского народа;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совершенствовать коммуникативные способности путём освоения норм башкирского литературного языка;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об особенностях ударения в башкирском языке, приводить примеры, сопоставлять с русским языком;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распознавать фразеологические единицы в тексте, понимать их значение и использовать в связной речи;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определять особенности монолога, диалога и </w:t>
      </w:r>
      <w:proofErr w:type="spellStart"/>
      <w:r w:rsidRPr="00A50631">
        <w:rPr>
          <w:rFonts w:ascii="Times New Roman" w:hAnsi="Times New Roman" w:cs="Times New Roman"/>
        </w:rPr>
        <w:t>полилога</w:t>
      </w:r>
      <w:proofErr w:type="spellEnd"/>
      <w:r w:rsidRPr="00A50631">
        <w:rPr>
          <w:rFonts w:ascii="Times New Roman" w:hAnsi="Times New Roman" w:cs="Times New Roman"/>
        </w:rPr>
        <w:t>, использовать данные разновидности речи в речевой деятельности;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 других тюркских языках, родственных башкирскому языку;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лексический состав башкирского языка; распознать исконно башкирские слова тюркского происхождения и иноязычные слова;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распознавать синонимы, антонимы и омонимы в тексте, объяснить их функции в устной и письменной речи;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определять специфические согласные звуки башкирского языка, правильно произносить их в устной речи;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 башкирском алфавите и его происхождении, сравнивать с русским алфавитом;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имена существительные как знаменательную часть речи; выделять в текстах имена нарицательные и собственные, правильно их употреблять в речи;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представлять словообразовательную систему башкирского языка; выделять корень слова и окончание;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обозначать в структуре слова словоизменительные, формообразующие и словообразующие аффиксы;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общие представления о способах словообразования в башкирском языке; выделять сложные слова, иметь представление об их правописании.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6B599F">
        <w:rPr>
          <w:rFonts w:ascii="Times New Roman" w:hAnsi="Times New Roman" w:cs="Times New Roman"/>
          <w:b/>
        </w:rPr>
        <w:t xml:space="preserve">Предметные результаты изучения родного (башкирского) языка. К концу обучения в 6 классе </w:t>
      </w:r>
      <w:proofErr w:type="gramStart"/>
      <w:r w:rsidRPr="006B599F">
        <w:rPr>
          <w:rFonts w:ascii="Times New Roman" w:hAnsi="Times New Roman" w:cs="Times New Roman"/>
          <w:b/>
        </w:rPr>
        <w:t>обучающийся</w:t>
      </w:r>
      <w:proofErr w:type="gramEnd"/>
      <w:r w:rsidRPr="006B599F">
        <w:rPr>
          <w:rFonts w:ascii="Times New Roman" w:hAnsi="Times New Roman" w:cs="Times New Roman"/>
          <w:b/>
        </w:rPr>
        <w:t xml:space="preserve"> научится</w:t>
      </w:r>
      <w:r w:rsidRPr="00A50631">
        <w:rPr>
          <w:rFonts w:ascii="Times New Roman" w:hAnsi="Times New Roman" w:cs="Times New Roman"/>
        </w:rPr>
        <w:t>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соблюдать орфоэпические нормы башкирского языка при создании устных текстов и при решении коммуникативных задач;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об ономастической системе Башкортостана; ориентироваться в топонимии региона, иметь представление о географии известных топонимов; владеть правописанием топонимов на башкирском и русском языках;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объяснять особенности ударения в башкирском языке, иметь представление о просодических явлениях, возникающих при присоединении окончаний, в структуре сложного слова и в вопросительных местоимениях;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об основных признаках имени существительного, правильно употреблять падежные формы имён существительных в речи; сравнивать варианты падежных окончаний башкирского языка с формами русского языка;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выявлять устаревшие слова, военную лексику, фразеологические единицы в текстах на военно-историческую тематику;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определять в текстах имена существительные в категории принадлежности, сопоставлять способы выражения принадлежности в башкирском и русском языках;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имя прилагательное как часть речи в башкирском и русском языках, иметь представление о степени имён прилагательных (сравнительная, уменьшительная, превосходная) и правильно употреблять в речи согласно коммуникативным задачам;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основные признаки качественных и относительных прилагательных, обозначать функциональную особенность относительных прилагательных;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об основных способах словообразования имён прилагательных, основные признаки производных и сложных прилагательных;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определять лексико-грамматические признаки имён числительных, разряды числительных (количественные, порядковые, собирательные, разделительные, приблизительные числительные) и использовать их в письменной и устной речи в соответствии нормами башкирского литературного языка;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 функционально-коммуникативной особенности местоимений, иметь представления о разрядах местоимений (личные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местоимения), употреблять местоимения в тексте в соответствии с их значением;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создавать тексты как результат проектной (исследовательской) деятельности; оформлять и публично представлять результаты проекта.</w:t>
      </w:r>
    </w:p>
    <w:p w:rsidR="003803E8" w:rsidRPr="00A50631" w:rsidRDefault="003803E8" w:rsidP="006B599F">
      <w:pPr>
        <w:spacing w:after="0"/>
        <w:jc w:val="both"/>
        <w:rPr>
          <w:rFonts w:ascii="Times New Roman" w:hAnsi="Times New Roman" w:cs="Times New Roman"/>
        </w:rPr>
      </w:pPr>
      <w:r w:rsidRPr="006B599F">
        <w:rPr>
          <w:rFonts w:ascii="Times New Roman" w:hAnsi="Times New Roman" w:cs="Times New Roman"/>
          <w:b/>
        </w:rPr>
        <w:t xml:space="preserve">Предметные результаты изучения родного (башкирского) языка. К концу обучения в 7 классе </w:t>
      </w:r>
      <w:proofErr w:type="gramStart"/>
      <w:r w:rsidRPr="006B599F">
        <w:rPr>
          <w:rFonts w:ascii="Times New Roman" w:hAnsi="Times New Roman" w:cs="Times New Roman"/>
          <w:b/>
        </w:rPr>
        <w:t>обучающийся</w:t>
      </w:r>
      <w:proofErr w:type="gramEnd"/>
      <w:r w:rsidRPr="006B599F">
        <w:rPr>
          <w:rFonts w:ascii="Times New Roman" w:hAnsi="Times New Roman" w:cs="Times New Roman"/>
          <w:b/>
        </w:rPr>
        <w:t xml:space="preserve"> научится</w:t>
      </w:r>
      <w:r w:rsidRPr="00A50631">
        <w:rPr>
          <w:rFonts w:ascii="Times New Roman" w:hAnsi="Times New Roman" w:cs="Times New Roman"/>
        </w:rPr>
        <w:t>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распознавать явления омонимии и </w:t>
      </w:r>
      <w:proofErr w:type="spellStart"/>
      <w:r w:rsidRPr="00A50631">
        <w:rPr>
          <w:rFonts w:ascii="Times New Roman" w:hAnsi="Times New Roman" w:cs="Times New Roman"/>
        </w:rPr>
        <w:t>паронимии</w:t>
      </w:r>
      <w:proofErr w:type="spellEnd"/>
      <w:r w:rsidRPr="00A50631">
        <w:rPr>
          <w:rFonts w:ascii="Times New Roman" w:hAnsi="Times New Roman" w:cs="Times New Roman"/>
        </w:rPr>
        <w:t>: различать виды омонимов, употребление омонимов в письменной и устной речи;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природу паронимов, уместно использовать их в тексте;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анализировать смысловые различия, характер лексической сочетаемости, способы управления, функционально-стилевую окраску паронимов;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соблюдать башкирскую традиционную этикетную речевую манеру общения;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исключать категоричность в разговоре; иметь представление о невербальном (несловесном) этикете общения;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фонетическую систему, словообразование и морфологию башкирского языка; иметь представление о критериях деления слов на части речи;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анализировать изменение имён существительных; использовать имена числительные в тексте согласно их нормам правописания;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глагол как часть речи; распознавать личные и безличные глаголы, самостоятельные и вспомогательные глаголы;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характеризовать наклонения глаголов; использовать их в речи для решения коммуникативных задач;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выявлять в тексте формы глагола, указывать их отличительные признаки, разграничивать формы глагола и других частей речи;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наречие как часть речи, распознавать виды наречий;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понимать функцию служебных частей речи; употреблять служебные части речи в соответствии их грамматическим и лексическим значением;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его в устной и письменной форме.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6B599F">
        <w:rPr>
          <w:rFonts w:ascii="Times New Roman" w:hAnsi="Times New Roman" w:cs="Times New Roman"/>
          <w:b/>
        </w:rPr>
        <w:t xml:space="preserve">Предметные результаты изучения родного (башкирского) языка. К концу обучения в 8 классе </w:t>
      </w:r>
      <w:proofErr w:type="gramStart"/>
      <w:r w:rsidRPr="006B599F">
        <w:rPr>
          <w:rFonts w:ascii="Times New Roman" w:hAnsi="Times New Roman" w:cs="Times New Roman"/>
          <w:b/>
        </w:rPr>
        <w:t>обучающийся</w:t>
      </w:r>
      <w:proofErr w:type="gramEnd"/>
      <w:r w:rsidRPr="006B599F">
        <w:rPr>
          <w:rFonts w:ascii="Times New Roman" w:hAnsi="Times New Roman" w:cs="Times New Roman"/>
          <w:b/>
        </w:rPr>
        <w:t xml:space="preserve"> научится</w:t>
      </w:r>
      <w:r w:rsidRPr="00A50631">
        <w:rPr>
          <w:rFonts w:ascii="Times New Roman" w:hAnsi="Times New Roman" w:cs="Times New Roman"/>
        </w:rPr>
        <w:t>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об основных орфоэпических нормах современного башкирского литературного языка, распознавать типичные орфоэпические ошибки в современной речи, употреблять слова с учётом произносительных и стилистических вариантов орфоэпической нормы;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об активных процессах современного башкирского языка в области произношения исконно башкирских слов, заимствованных слов из русского, арабского и персидского языков;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синонимию, выявлять синонимический ряд в тексте, использовать словари синонимов, употреблять синонимы в речи в соответствии с их лексическим значением;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использовать принципы этикетного общения, лежащие в основе национального башкирского речевого этикета; соблюдать нормы башкирского невербального этикета;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синтаксис простого предложения, распознавать в тексте виды предложений по интонации и цели высказывания (повествовательное предложение, вопросительное предложение, побудительно-восклицательное предложение – повторение);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распознавать виды связи слов в тексте (сочинительная связь, подчинительная связь), указывать виды синтаксической связи слов в предложении (согласование, управление, примыкание, изафет), сравнивать виды связи слов в башкирском и русском языках;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строение предложения в башкирском языке; выделять главные члены предложения, анализировать порядок слов в предложении в башкирском и русском языках;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выделять второстепенные члены предложения, указывать однородные и неоднородные, анализировать, их функциональную особенность, использовать второстепенные члены предложения в соответствии с их функциями;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сравнивать односоставные и двусоставные предложения, нераспространённые и распространённые предложения, использовать их в устной и письменной речи для решения учебных задач;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односоставные предложения (определенно-личное, обобщённо-личное, неопределённо-личное, безличное, назывное); использовать при составлении диалога, прямой речи и косвенной речи;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его в устной и письменной форме.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6B599F">
        <w:rPr>
          <w:rFonts w:ascii="Times New Roman" w:hAnsi="Times New Roman" w:cs="Times New Roman"/>
          <w:b/>
        </w:rPr>
        <w:t xml:space="preserve">Предметные результаты изучения родного (башкирского) языка. К концу обучения в 9 классе </w:t>
      </w:r>
      <w:proofErr w:type="gramStart"/>
      <w:r w:rsidRPr="006B599F">
        <w:rPr>
          <w:rFonts w:ascii="Times New Roman" w:hAnsi="Times New Roman" w:cs="Times New Roman"/>
          <w:b/>
        </w:rPr>
        <w:t>обучающийся</w:t>
      </w:r>
      <w:proofErr w:type="gramEnd"/>
      <w:r w:rsidRPr="006B599F">
        <w:rPr>
          <w:rFonts w:ascii="Times New Roman" w:hAnsi="Times New Roman" w:cs="Times New Roman"/>
          <w:b/>
        </w:rPr>
        <w:t xml:space="preserve"> научится</w:t>
      </w:r>
      <w:r w:rsidRPr="00A50631">
        <w:rPr>
          <w:rFonts w:ascii="Times New Roman" w:hAnsi="Times New Roman" w:cs="Times New Roman"/>
        </w:rPr>
        <w:t>: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распознавать речевые ошибки и избегать их; анализировать и оценивать с точки зрения норм современного башкирского языка чужую и собственную речь; исправлять речь с учётом её соответствия основным нормам современного башкирского литературного языка;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lastRenderedPageBreak/>
        <w:t>использовать при общении в Интернете этикетные формы и устойчивые формулы‚ принципы этикетного общения, лежащие в основе национального речевого этикета; соблюдать нормы башкирского этикетного речевого поведения в ситуациях делового общения;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 xml:space="preserve">соблюдать этикет </w:t>
      </w:r>
      <w:proofErr w:type="gramStart"/>
      <w:r w:rsidRPr="00A50631">
        <w:rPr>
          <w:rFonts w:ascii="Times New Roman" w:hAnsi="Times New Roman" w:cs="Times New Roman"/>
        </w:rPr>
        <w:t>телефонного</w:t>
      </w:r>
      <w:proofErr w:type="gramEnd"/>
      <w:r w:rsidRPr="00A50631">
        <w:rPr>
          <w:rFonts w:ascii="Times New Roman" w:hAnsi="Times New Roman" w:cs="Times New Roman"/>
        </w:rPr>
        <w:t xml:space="preserve"> и </w:t>
      </w:r>
      <w:proofErr w:type="spellStart"/>
      <w:r w:rsidRPr="00A50631">
        <w:rPr>
          <w:rFonts w:ascii="Times New Roman" w:hAnsi="Times New Roman" w:cs="Times New Roman"/>
        </w:rPr>
        <w:t>интернет-общения</w:t>
      </w:r>
      <w:proofErr w:type="spellEnd"/>
      <w:r w:rsidRPr="00A50631">
        <w:rPr>
          <w:rFonts w:ascii="Times New Roman" w:hAnsi="Times New Roman" w:cs="Times New Roman"/>
        </w:rPr>
        <w:t>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 функциональных стилях башкирского языка, определять их коммуникативную особенность;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выделять основные характеристики и функции текста, определять типы текстов;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роль интонации в речевом общении, правильно подбирать виды интонации в соответствии целями и задачами коммуникации;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использовать лингвистические словари башкирского языка, ономастические словари, указывать их функции и особенности;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распознавать территориальные особенности разговорного башкирского языка, выделять её признаки;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характеризовать синтаксис сложного предложения, распознавать в текстах башкирской художественной литературы сложносочинённые предложения, союзные и бессоюзные сложносочинённые предложения;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иметь представление об особенностях сложноподчинённого предложения, определять виды придаточных предложений, анализировать сложные синтаксические конструкции в башкирском языке и употреблять их в речи с соблюдением синтаксических норм башкирского языка;</w:t>
      </w:r>
    </w:p>
    <w:p w:rsidR="003803E8" w:rsidRPr="00A50631" w:rsidRDefault="003803E8" w:rsidP="006B599F">
      <w:pPr>
        <w:spacing w:after="0"/>
        <w:rPr>
          <w:rFonts w:ascii="Times New Roman" w:hAnsi="Times New Roman" w:cs="Times New Roman"/>
        </w:rPr>
      </w:pPr>
      <w:r w:rsidRPr="00A50631">
        <w:rPr>
          <w:rFonts w:ascii="Times New Roman" w:hAnsi="Times New Roman" w:cs="Times New Roman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его в устной и письменной форме.</w:t>
      </w:r>
    </w:p>
    <w:p w:rsidR="001F7459" w:rsidRDefault="001F7459" w:rsidP="00C4595D">
      <w:pPr>
        <w:spacing w:after="0"/>
        <w:rPr>
          <w:rFonts w:ascii="Times New Roman" w:hAnsi="Times New Roman" w:cs="Times New Roman"/>
        </w:rPr>
      </w:pPr>
    </w:p>
    <w:p w:rsidR="006B599F" w:rsidRPr="006B599F" w:rsidRDefault="006B599F" w:rsidP="00C4595D">
      <w:pPr>
        <w:spacing w:after="0"/>
        <w:rPr>
          <w:rFonts w:ascii="Times New Roman" w:hAnsi="Times New Roman" w:cs="Times New Roman"/>
          <w:b/>
          <w:sz w:val="24"/>
        </w:rPr>
      </w:pPr>
      <w:r w:rsidRPr="006B599F">
        <w:rPr>
          <w:rFonts w:ascii="Times New Roman" w:hAnsi="Times New Roman" w:cs="Times New Roman"/>
          <w:b/>
          <w:sz w:val="24"/>
        </w:rPr>
        <w:t>Тематическое планирование</w:t>
      </w:r>
    </w:p>
    <w:p w:rsidR="006B599F" w:rsidRPr="00996E57" w:rsidRDefault="006B599F" w:rsidP="006B599F">
      <w:pPr>
        <w:pStyle w:val="1"/>
        <w:spacing w:before="120" w:after="120"/>
        <w:rPr>
          <w:color w:val="auto"/>
        </w:rPr>
      </w:pPr>
      <w:bookmarkStart w:id="0" w:name="_Toc111515675"/>
      <w:r w:rsidRPr="00996E57">
        <w:rPr>
          <w:color w:val="auto"/>
        </w:rPr>
        <w:t xml:space="preserve">5 класс </w:t>
      </w:r>
      <w:r>
        <w:rPr>
          <w:color w:val="auto"/>
        </w:rPr>
        <w:t>– 68</w:t>
      </w:r>
      <w:r w:rsidRPr="00996E57">
        <w:rPr>
          <w:color w:val="auto"/>
        </w:rPr>
        <w:t xml:space="preserve"> ч.</w:t>
      </w:r>
      <w:bookmarkEnd w:id="0"/>
    </w:p>
    <w:tbl>
      <w:tblPr>
        <w:tblStyle w:val="TableNormal"/>
        <w:tblW w:w="0" w:type="auto"/>
        <w:tblInd w:w="48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188"/>
        <w:gridCol w:w="3966"/>
        <w:gridCol w:w="7416"/>
      </w:tblGrid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jc w:val="center"/>
              <w:rPr>
                <w:b/>
                <w:color w:val="auto"/>
                <w:sz w:val="24"/>
              </w:rPr>
            </w:pPr>
            <w:r w:rsidRPr="00996E57">
              <w:rPr>
                <w:b/>
                <w:color w:val="auto"/>
                <w:sz w:val="24"/>
              </w:rPr>
              <w:t>Раздел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jc w:val="center"/>
              <w:rPr>
                <w:b/>
                <w:color w:val="auto"/>
                <w:sz w:val="24"/>
              </w:rPr>
            </w:pPr>
            <w:r w:rsidRPr="00996E57">
              <w:rPr>
                <w:b/>
                <w:color w:val="auto"/>
                <w:sz w:val="24"/>
              </w:rPr>
              <w:t xml:space="preserve">Тема, </w:t>
            </w:r>
            <w:proofErr w:type="spellStart"/>
            <w:r w:rsidRPr="00996E57">
              <w:rPr>
                <w:b/>
                <w:color w:val="auto"/>
                <w:sz w:val="24"/>
              </w:rPr>
              <w:t>основноесодержание</w:t>
            </w:r>
            <w:proofErr w:type="spellEnd"/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Основныевидыдеятельностиобучающихся</w:t>
            </w:r>
            <w:proofErr w:type="spellEnd"/>
          </w:p>
        </w:tc>
      </w:tr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Повторение </w:t>
            </w:r>
            <w:proofErr w:type="gramStart"/>
            <w:r w:rsidRPr="00996E57">
              <w:rPr>
                <w:color w:val="auto"/>
                <w:sz w:val="24"/>
              </w:rPr>
              <w:t>изученного</w:t>
            </w:r>
            <w:proofErr w:type="gramEnd"/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Фонетика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Морфология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Синтаксис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b/>
                <w:color w:val="auto"/>
                <w:sz w:val="24"/>
              </w:rPr>
            </w:pPr>
            <w:r>
              <w:rPr>
                <w:color w:val="auto"/>
                <w:sz w:val="24"/>
              </w:rPr>
              <w:t>(8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Звуки речи башкирского языка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Глагол. Глаголы повелительного наклонения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Существительное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Предложение. Подлежащее и сказуемое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Входной диктант (75 слов)</w:t>
            </w:r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характеристика звуков.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Учебный </w:t>
            </w:r>
            <w:proofErr w:type="gramStart"/>
            <w:r w:rsidRPr="00996E57">
              <w:rPr>
                <w:color w:val="auto"/>
                <w:sz w:val="24"/>
              </w:rPr>
              <w:t>диалог</w:t>
            </w:r>
            <w:proofErr w:type="gramEnd"/>
            <w:r w:rsidRPr="00996E57">
              <w:rPr>
                <w:color w:val="auto"/>
                <w:sz w:val="24"/>
              </w:rPr>
              <w:t xml:space="preserve"> «Каких звуков нет в русском языке?».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Упражнение: соотнесение звукового и графического состава слова.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частей речи, образование глаголов повелительного наклонения.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составлению предложений и текстов с использованием изученной лексики.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Выделение грамматической основы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схемы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Парная работа: составление диалога с использованием изученной лексики</w:t>
            </w:r>
          </w:p>
        </w:tc>
      </w:tr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Башкирский язык среди тюркских языков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Тюркская языковая семья</w:t>
            </w:r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характеристика языков тюркской языковой семьи.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диалог: «Какие языки относятся к тюркским языкам».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Обосновать конкретными фактами родство башкирского языка с </w:t>
            </w:r>
            <w:proofErr w:type="gramStart"/>
            <w:r w:rsidRPr="00996E57">
              <w:rPr>
                <w:color w:val="auto"/>
                <w:sz w:val="24"/>
              </w:rPr>
              <w:t>казахским</w:t>
            </w:r>
            <w:proofErr w:type="gramEnd"/>
          </w:p>
        </w:tc>
      </w:tr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Лексика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Фразеология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b/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(</w:t>
            </w:r>
            <w:r>
              <w:rPr>
                <w:color w:val="auto"/>
                <w:sz w:val="24"/>
              </w:rPr>
              <w:t>10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Синонимы. Понятие о синонимах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Антонимы. Понятие об антонимах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Омонимы. Понятие об омонимах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Лексический состав башкирского языка. Исконные башкирские слова и заимствования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Фразеологизмы башкирского языка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Признаки фразеологических единиц</w:t>
            </w:r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 «Чем отличается синоним и антоним».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Наблюдение за омонимами в тексте.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Парная работа: поиск в тексте синонимов и антонимов.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Коллективная работа: составление синонимичных и </w:t>
            </w:r>
            <w:proofErr w:type="spellStart"/>
            <w:r w:rsidRPr="00996E57">
              <w:rPr>
                <w:color w:val="auto"/>
                <w:sz w:val="24"/>
              </w:rPr>
              <w:t>антонимичных</w:t>
            </w:r>
            <w:proofErr w:type="spellEnd"/>
            <w:r w:rsidRPr="00996E57">
              <w:rPr>
                <w:color w:val="auto"/>
                <w:sz w:val="24"/>
              </w:rPr>
              <w:t xml:space="preserve"> рядов.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составлению текста с использованием синонимов, антонимов, омонимов и изученной лексики.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дать определение синониму, антониму, омониму.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выявление в текстах произведений народного творчества иноязычных слов.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предложений с использованием фразеологизмов.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разграничение фразеологизмов от свободных словосочетаний</w:t>
            </w:r>
          </w:p>
        </w:tc>
      </w:tr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Фонетическая система башкирского языка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(10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Гласные звуки башкирского языка Специфические согласные звуки башкирского языка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Слог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Ударение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Позиционные изменения звуков в составе слова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jc w:val="both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Закон сингармонизма</w:t>
            </w:r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выявление специфических звуков башкирского языка в текстах художественной литературы, характеристика данных звуков.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Правильное произношение специфичных звуков башкирского языка.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Дифференцированная работа: составление списка слов </w:t>
            </w:r>
            <w:proofErr w:type="gramStart"/>
            <w:r w:rsidRPr="00996E57">
              <w:rPr>
                <w:color w:val="auto"/>
                <w:sz w:val="24"/>
              </w:rPr>
              <w:t>с</w:t>
            </w:r>
            <w:proofErr w:type="gramEnd"/>
            <w:r w:rsidRPr="00996E57">
              <w:rPr>
                <w:color w:val="auto"/>
                <w:sz w:val="24"/>
              </w:rPr>
              <w:t xml:space="preserve"> специфическими звуками башкирского языка, выявление слов, где наблюдается закон сингармонизма.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диалог: «В чем выражается специфика данных звуков».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Индивидуальная работа: составление монолога на тему «Звуки речи в башкирском языке».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Деление слова на слоги. Определение ударного слога.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Составление устного текста по теме урока</w:t>
            </w:r>
          </w:p>
        </w:tc>
      </w:tr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Алфавит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История создания башкирского алфавита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Источник башкирского алфавита</w:t>
            </w:r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понятие алфавит.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Учебная работа: сравнение башкирского алфавита с русским.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составить слова с гласными звуками башкирского языка</w:t>
            </w:r>
          </w:p>
        </w:tc>
      </w:tr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Морфология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(16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Default="006B599F" w:rsidP="006B599F">
            <w:pPr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существительное.</w:t>
            </w:r>
          </w:p>
          <w:p w:rsidR="006B599F" w:rsidRDefault="006B599F" w:rsidP="006B599F">
            <w:pPr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Имена нарицательные и собственные.</w:t>
            </w:r>
          </w:p>
          <w:p w:rsidR="006B599F" w:rsidRDefault="006B599F" w:rsidP="006B599F">
            <w:pPr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прилагательное.</w:t>
            </w:r>
          </w:p>
          <w:p w:rsidR="006B599F" w:rsidRDefault="006B599F" w:rsidP="006B599F">
            <w:pPr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Качественные имена прилагательные.</w:t>
            </w:r>
          </w:p>
          <w:p w:rsidR="006B599F" w:rsidRPr="00996E57" w:rsidRDefault="006B599F" w:rsidP="006B599F">
            <w:pPr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Условные имена прилагательные</w:t>
            </w:r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дать понятие именам существительным. Составление монолога с собственными именами.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определение признаков имен собственных и нарицательных.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Парная работа: беседа на тему «Имя прилагательное».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отличительных признаков качественного и условного прилагательного. Сопоставление условных прилагательных башкирского и русского языков. Совместная работа по составлению предложений с использованием прилагательных</w:t>
            </w:r>
          </w:p>
        </w:tc>
      </w:tr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Словообразование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(8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Корень слова 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Основа</w:t>
            </w:r>
          </w:p>
          <w:p w:rsidR="006B599F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Окончание.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Типы аффиксов: словоизменительные, формообразующие и словообразующие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Способы словообразования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Сложные слова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Правописание сложных слов</w:t>
            </w:r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корня, основу, окончания, выявление типов окончаний и их функций.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образование из заданных основ при помощи окончаний новые слова.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диалог: «Чем отличаются простые производные слова от сложных слов».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предложения с использованием сложных слов.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Совместная работа по определению типов сложных слов: парные слова, слова-повторы, </w:t>
            </w:r>
            <w:proofErr w:type="spellStart"/>
            <w:r w:rsidRPr="00996E57">
              <w:rPr>
                <w:color w:val="auto"/>
                <w:sz w:val="24"/>
              </w:rPr>
              <w:t>сложносращенные</w:t>
            </w:r>
            <w:proofErr w:type="spellEnd"/>
            <w:r w:rsidRPr="00996E57">
              <w:rPr>
                <w:color w:val="auto"/>
                <w:sz w:val="24"/>
              </w:rPr>
              <w:t xml:space="preserve"> слова, составные слова.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Работа по правописанию типов сложных слов, присоединение к сложным словам окончаний.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типов сложных слов, определение лексических значений вновь образованных производных слов</w:t>
            </w:r>
          </w:p>
        </w:tc>
      </w:tr>
      <w:tr w:rsidR="006B599F" w:rsidRPr="00996E57" w:rsidTr="006B599F">
        <w:trPr>
          <w:trHeight w:val="568"/>
        </w:trPr>
        <w:tc>
          <w:tcPr>
            <w:tcW w:w="3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Повторение пройденного материала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(8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9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Тюркская языковая семья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Фразеологизмы башкирского языка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Закон сингармонизма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Контрольный диктант (80 слов)</w:t>
            </w:r>
          </w:p>
        </w:tc>
        <w:tc>
          <w:tcPr>
            <w:tcW w:w="741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характеристика языков тюркской языковой семьи.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дать определение синониму, антониму, омониму.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выявление в текстах произведений народного творчества иноязычных слов.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составление предложений с использованием фразеологизмов</w:t>
            </w:r>
          </w:p>
        </w:tc>
      </w:tr>
    </w:tbl>
    <w:p w:rsidR="006B599F" w:rsidRPr="00996E57" w:rsidRDefault="006B599F" w:rsidP="006B599F">
      <w:pPr>
        <w:pStyle w:val="1"/>
        <w:spacing w:before="120" w:after="120"/>
        <w:rPr>
          <w:color w:val="auto"/>
        </w:rPr>
      </w:pPr>
      <w:bookmarkStart w:id="1" w:name="_TOC_250003"/>
      <w:bookmarkStart w:id="2" w:name="_Toc111515676"/>
      <w:bookmarkEnd w:id="1"/>
      <w:r w:rsidRPr="00996E57">
        <w:rPr>
          <w:color w:val="auto"/>
        </w:rPr>
        <w:lastRenderedPageBreak/>
        <w:t xml:space="preserve">6 класс </w:t>
      </w:r>
      <w:r>
        <w:rPr>
          <w:color w:val="auto"/>
        </w:rPr>
        <w:t>– 68</w:t>
      </w:r>
      <w:r w:rsidRPr="00996E57">
        <w:rPr>
          <w:color w:val="auto"/>
        </w:rPr>
        <w:t xml:space="preserve"> ч.</w:t>
      </w:r>
      <w:bookmarkEnd w:id="2"/>
    </w:p>
    <w:tbl>
      <w:tblPr>
        <w:tblStyle w:val="TableNormal"/>
        <w:tblW w:w="1457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598"/>
        <w:gridCol w:w="3491"/>
        <w:gridCol w:w="7481"/>
      </w:tblGrid>
      <w:tr w:rsidR="006B599F" w:rsidRPr="00996E57" w:rsidTr="006B599F">
        <w:trPr>
          <w:trHeight w:val="570"/>
        </w:trPr>
        <w:tc>
          <w:tcPr>
            <w:tcW w:w="359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Тематическиеблоки</w:t>
            </w:r>
            <w:proofErr w:type="gramStart"/>
            <w:r w:rsidRPr="00996E57">
              <w:rPr>
                <w:b/>
                <w:color w:val="auto"/>
                <w:sz w:val="24"/>
              </w:rPr>
              <w:t>,т</w:t>
            </w:r>
            <w:proofErr w:type="gramEnd"/>
            <w:r w:rsidRPr="00996E57">
              <w:rPr>
                <w:b/>
                <w:color w:val="auto"/>
                <w:sz w:val="24"/>
              </w:rPr>
              <w:t>емы</w:t>
            </w:r>
            <w:proofErr w:type="spellEnd"/>
          </w:p>
        </w:tc>
        <w:tc>
          <w:tcPr>
            <w:tcW w:w="349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Основноесодержание</w:t>
            </w:r>
            <w:proofErr w:type="spellEnd"/>
          </w:p>
        </w:tc>
        <w:tc>
          <w:tcPr>
            <w:tcW w:w="748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Основныевидыдеятельностиобучающихся</w:t>
            </w:r>
            <w:proofErr w:type="spellEnd"/>
          </w:p>
        </w:tc>
      </w:tr>
      <w:tr w:rsidR="006B599F" w:rsidRPr="00996E57" w:rsidTr="006B599F">
        <w:trPr>
          <w:trHeight w:val="848"/>
        </w:trPr>
        <w:tc>
          <w:tcPr>
            <w:tcW w:w="3598" w:type="dxa"/>
            <w:tcBorders>
              <w:top w:val="single" w:sz="6" w:space="0" w:color="231F2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Повторение пройденного материала.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Формы речи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6" w:space="0" w:color="231F2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Монолог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Диалог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proofErr w:type="spellStart"/>
            <w:r w:rsidRPr="00996E57">
              <w:rPr>
                <w:color w:val="auto"/>
                <w:sz w:val="24"/>
              </w:rPr>
              <w:t>Полилог</w:t>
            </w:r>
            <w:proofErr w:type="spellEnd"/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Входной диктант (85 слов)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Коллективная работа: определение каждой формы речи: монолог, диалог, </w:t>
            </w:r>
            <w:proofErr w:type="spellStart"/>
            <w:r w:rsidRPr="00996E57">
              <w:rPr>
                <w:color w:val="auto"/>
                <w:sz w:val="24"/>
              </w:rPr>
              <w:t>полилог</w:t>
            </w:r>
            <w:proofErr w:type="spellEnd"/>
            <w:r w:rsidRPr="00996E57">
              <w:rPr>
                <w:color w:val="auto"/>
                <w:sz w:val="24"/>
              </w:rPr>
              <w:t>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Составление </w:t>
            </w:r>
            <w:proofErr w:type="spellStart"/>
            <w:r w:rsidRPr="00996E57">
              <w:rPr>
                <w:color w:val="auto"/>
                <w:sz w:val="24"/>
              </w:rPr>
              <w:t>полилога</w:t>
            </w:r>
            <w:proofErr w:type="spellEnd"/>
            <w:r w:rsidRPr="00996E57">
              <w:rPr>
                <w:color w:val="auto"/>
                <w:sz w:val="24"/>
              </w:rPr>
              <w:t>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Индивидуальная работа: составление монолога на определенную тему.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из прямой речи составить диалог.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Парная работа: составить диалог на тему «В гостях». Обращение внимания на интонацию, лексику речи</w:t>
            </w:r>
          </w:p>
        </w:tc>
      </w:tr>
      <w:tr w:rsidR="006B599F" w:rsidRPr="00996E57" w:rsidTr="006B599F">
        <w:trPr>
          <w:trHeight w:val="1410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Устаревшие слова.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Орфоэпия.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Орфография.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Ономастика.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(10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Архаизмы.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Историзмы.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Нормы башкирского языка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Ономастика Башкортостана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Нормы орфографии в ономастике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устаревших слов.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объяснение причины устаревания слов.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определению в текстах башкирского народного творчества устаревших слов, разделение их на архаизмы и историзмы.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Творческая работа: создание текста с устаревшими словами на тему «Быт и культура башкир в древности».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Использование толкового словаря башкирского языка.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Произносительные особенности устаревших слов.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ознакомление с основными орфоэпическими нормами башкирского языка.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Применение при составлении устной речи нормы орфоэпии (в рамках </w:t>
            </w:r>
            <w:proofErr w:type="gramStart"/>
            <w:r w:rsidRPr="00996E57">
              <w:rPr>
                <w:color w:val="auto"/>
                <w:sz w:val="24"/>
              </w:rPr>
              <w:t>изученного</w:t>
            </w:r>
            <w:proofErr w:type="gramEnd"/>
            <w:r w:rsidRPr="00996E57">
              <w:rPr>
                <w:color w:val="auto"/>
                <w:sz w:val="24"/>
              </w:rPr>
              <w:t>).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ономастики.</w:t>
            </w:r>
          </w:p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определению правописания личных имен на башкирском и русском языках.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Индивидуальная работа: выявление орфографических ошибок в наименованиях объектов города, села.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определение значений и языкового происхождения личных имен класса.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Совместная работа с наименованиями географических объектов </w:t>
            </w:r>
            <w:r w:rsidRPr="00996E57">
              <w:rPr>
                <w:color w:val="auto"/>
                <w:sz w:val="24"/>
              </w:rPr>
              <w:lastRenderedPageBreak/>
              <w:t>Башкортостана.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Использование ономастических словарей</w:t>
            </w:r>
          </w:p>
        </w:tc>
      </w:tr>
      <w:tr w:rsidR="006B599F" w:rsidRPr="00996E57" w:rsidTr="006B599F">
        <w:trPr>
          <w:trHeight w:val="264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Ударение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Особенности ударения при словоизменении в башкирском языке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Коллективная работа: выявление особенностей и функции ударения в башкирском и русском языках.</w:t>
            </w:r>
          </w:p>
          <w:p w:rsidR="006B599F" w:rsidRPr="00996E57" w:rsidRDefault="006B599F" w:rsidP="006B599F">
            <w:pPr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Дифференцированная работа: определение перехода ударения в процессе присоединения к словам окончаний, выявление ударения в местоимениях, сложных словах</w:t>
            </w:r>
          </w:p>
        </w:tc>
      </w:tr>
      <w:tr w:rsidR="006B599F" w:rsidRPr="00996E57" w:rsidTr="006B599F">
        <w:trPr>
          <w:trHeight w:val="264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существительное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(</w:t>
            </w:r>
            <w:r>
              <w:rPr>
                <w:rFonts w:ascii="Times New Roman" w:hAnsi="Times New Roman"/>
                <w:color w:val="auto"/>
                <w:sz w:val="24"/>
                <w:lang w:val="ba-RU"/>
              </w:rPr>
              <w:t>6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Падежные формы имен существительных.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Варианты падежных окончаний в башкирском языке.</w:t>
            </w:r>
          </w:p>
          <w:p w:rsidR="006B599F" w:rsidRPr="00996E57" w:rsidRDefault="006B599F" w:rsidP="006B599F">
            <w:pPr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Перевод падежных форм на русский язык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Коллективная работа: определение имени существительного как лексико-грамматической категории, объяснение значений и функции падежных форм, обозначение вариантов окончаний падежей.</w:t>
            </w:r>
          </w:p>
          <w:p w:rsidR="006B599F" w:rsidRPr="00996E57" w:rsidRDefault="006B599F" w:rsidP="006B599F">
            <w:pPr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Дифференцированная работа: изменение заданных имен существительных по падежам, </w:t>
            </w:r>
            <w:proofErr w:type="spellStart"/>
            <w:r w:rsidRPr="00996E57">
              <w:rPr>
                <w:rFonts w:ascii="Times New Roman" w:hAnsi="Times New Roman"/>
                <w:color w:val="auto"/>
                <w:sz w:val="24"/>
              </w:rPr>
              <w:t>анализирование</w:t>
            </w:r>
            <w:proofErr w:type="spellEnd"/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текстов художественной литературы на выявление падежных форм.</w:t>
            </w:r>
          </w:p>
          <w:p w:rsidR="006B599F" w:rsidRPr="00996E57" w:rsidRDefault="006B599F" w:rsidP="006B599F">
            <w:pPr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Индивидуальная работа: сравнение падежей башкирского языка с формами падежа русского языка, перевод.</w:t>
            </w:r>
          </w:p>
          <w:p w:rsidR="006B599F" w:rsidRPr="00996E57" w:rsidRDefault="006B599F" w:rsidP="006B599F">
            <w:pPr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Совместная работа по объяснению существования разных вариантов окончаний падежных форм</w:t>
            </w:r>
          </w:p>
        </w:tc>
      </w:tr>
      <w:tr w:rsidR="006B599F" w:rsidRPr="00996E57" w:rsidTr="006B599F">
        <w:trPr>
          <w:trHeight w:val="253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Особенности словоизменения в башкирском языке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Словоизменение в башкирском и русском языках: сравнительный анализ.</w:t>
            </w:r>
          </w:p>
          <w:p w:rsidR="006B599F" w:rsidRPr="00996E57" w:rsidRDefault="006B599F" w:rsidP="006B599F">
            <w:pPr>
              <w:rPr>
                <w:rFonts w:ascii="Times New Roman" w:hAnsi="Times New Roman"/>
                <w:b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Изменение имен существительных в башкирском языке по числам и лицам. Сравнение данного явления с русским языком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выявление основных различий в словоизменении в башкирского и русского языков.</w:t>
            </w:r>
          </w:p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Дифференцированная работа: </w:t>
            </w:r>
            <w:proofErr w:type="spellStart"/>
            <w:r w:rsidRPr="00996E57">
              <w:rPr>
                <w:color w:val="auto"/>
                <w:sz w:val="24"/>
              </w:rPr>
              <w:t>словоизменениесуществительных</w:t>
            </w:r>
            <w:proofErr w:type="spellEnd"/>
            <w:r w:rsidRPr="00996E57">
              <w:rPr>
                <w:color w:val="auto"/>
                <w:sz w:val="24"/>
              </w:rPr>
              <w:t xml:space="preserve"> в категории числа.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словоизменению имен существительных по лицам в башкирском и русском языках, выявление основных различий</w:t>
            </w:r>
          </w:p>
        </w:tc>
      </w:tr>
      <w:tr w:rsidR="006B599F" w:rsidRPr="00996E57" w:rsidTr="006B599F">
        <w:trPr>
          <w:trHeight w:val="253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Словообразование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Словообразование имен существительных.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Способы словообразования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основных способов словообразования имен существительных, выявление признаков корневого существительного, производного и сложного имени существительного.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Совместная работа по анализу текста этнокультурного содержания для </w:t>
            </w:r>
            <w:r w:rsidRPr="00996E57">
              <w:rPr>
                <w:color w:val="auto"/>
                <w:sz w:val="24"/>
              </w:rPr>
              <w:lastRenderedPageBreak/>
              <w:t>определения производных имен существительных и способов их образования.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Учебный диалог: «Что обозначают производные слова, образованные при помощи окончаний </w:t>
            </w:r>
            <w:proofErr w:type="gramStart"/>
            <w:r w:rsidRPr="00996E57">
              <w:rPr>
                <w:color w:val="auto"/>
                <w:sz w:val="24"/>
              </w:rPr>
              <w:t>-</w:t>
            </w:r>
            <w:proofErr w:type="spellStart"/>
            <w:r w:rsidRPr="00996E57">
              <w:rPr>
                <w:color w:val="auto"/>
                <w:sz w:val="24"/>
              </w:rPr>
              <w:t>с</w:t>
            </w:r>
            <w:proofErr w:type="gramEnd"/>
            <w:r w:rsidRPr="00996E57">
              <w:rPr>
                <w:color w:val="auto"/>
                <w:sz w:val="24"/>
              </w:rPr>
              <w:t>ы</w:t>
            </w:r>
            <w:proofErr w:type="spellEnd"/>
            <w:r w:rsidRPr="00996E57">
              <w:rPr>
                <w:color w:val="auto"/>
                <w:sz w:val="24"/>
              </w:rPr>
              <w:t>/-се».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устного текста о сложных словах, которые являются наименованиями географических объектов</w:t>
            </w:r>
          </w:p>
        </w:tc>
      </w:tr>
      <w:tr w:rsidR="006B599F" w:rsidRPr="00996E57" w:rsidTr="006B599F">
        <w:trPr>
          <w:trHeight w:val="253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Повторение пройденного материала.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Устаревшие слова.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Фразеологизмы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(10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Работа с текстами произведений, посвященных Отечественной войне 1812 года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анализ текстов исторического характера, выявление устаревших слов, определение их вида (архаизм, историзм).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определению в тексте фразеологических единиц и установлению их значения.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составление предложений с использованием устаревших слов и фразеологических единиц</w:t>
            </w:r>
          </w:p>
        </w:tc>
      </w:tr>
      <w:tr w:rsidR="006B599F" w:rsidRPr="00996E57" w:rsidTr="006B599F">
        <w:trPr>
          <w:trHeight w:val="253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Категория принадлежности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Категория принадлежности имен существительных.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Функции категории принадлежности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формы выражения категории принадлежности, ее функции в речи. Совместная работа по составлению таблицы изменения существительного в категории принадлежности, сравнение со средствами выражения данной категории в русском языке</w:t>
            </w:r>
          </w:p>
        </w:tc>
      </w:tr>
      <w:tr w:rsidR="006B599F" w:rsidRPr="00996E57" w:rsidTr="006B599F">
        <w:trPr>
          <w:trHeight w:val="253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прилагательное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(6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Степени имен прилагательных.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Качественные и относительные прилагательные.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Словообразование имен прилагательных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выявление значений и функции степеней имен прилагательных, определение качественных и условных прилагательных, сравнение форм образования условного прилагательного башкирского и русского языков.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словоизменение прилагательных в степенях, составление текста с использованием форм степеней имен прилагательных, составление обращения с формами превосходной степени.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корневых, производных и сложных прилагательных, выявление продуктивных способов словообразования.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составление письменной речи с использованием производных прилагательных.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Учебный диалог: «Какая часть речи служит основой для образования прилагательных при помощи окончания </w:t>
            </w:r>
            <w:proofErr w:type="gramStart"/>
            <w:r w:rsidRPr="00996E57">
              <w:rPr>
                <w:color w:val="auto"/>
                <w:sz w:val="24"/>
              </w:rPr>
              <w:t>-</w:t>
            </w:r>
            <w:proofErr w:type="spellStart"/>
            <w:r w:rsidRPr="00996E57">
              <w:rPr>
                <w:color w:val="auto"/>
                <w:sz w:val="24"/>
              </w:rPr>
              <w:t>л</w:t>
            </w:r>
            <w:proofErr w:type="gramEnd"/>
            <w:r w:rsidRPr="00996E57">
              <w:rPr>
                <w:color w:val="auto"/>
                <w:sz w:val="24"/>
              </w:rPr>
              <w:t>ы</w:t>
            </w:r>
            <w:proofErr w:type="spellEnd"/>
            <w:r w:rsidRPr="00996E57">
              <w:rPr>
                <w:color w:val="auto"/>
                <w:sz w:val="24"/>
              </w:rPr>
              <w:t>/-</w:t>
            </w:r>
            <w:proofErr w:type="spellStart"/>
            <w:r w:rsidRPr="00996E57">
              <w:rPr>
                <w:color w:val="auto"/>
                <w:sz w:val="24"/>
              </w:rPr>
              <w:t>ле</w:t>
            </w:r>
            <w:proofErr w:type="spellEnd"/>
            <w:r w:rsidRPr="00996E57">
              <w:rPr>
                <w:color w:val="auto"/>
                <w:sz w:val="24"/>
              </w:rPr>
              <w:t xml:space="preserve">, какое значение </w:t>
            </w:r>
            <w:r w:rsidRPr="00996E57">
              <w:rPr>
                <w:color w:val="auto"/>
                <w:sz w:val="24"/>
              </w:rPr>
              <w:lastRenderedPageBreak/>
              <w:t>выражают данные прилагательные»</w:t>
            </w:r>
          </w:p>
        </w:tc>
      </w:tr>
      <w:tr w:rsidR="006B599F" w:rsidRPr="00996E57" w:rsidTr="006B599F">
        <w:trPr>
          <w:trHeight w:val="253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Имя числительное.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(</w:t>
            </w:r>
            <w:r>
              <w:rPr>
                <w:rFonts w:ascii="Times New Roman" w:hAnsi="Times New Roman"/>
                <w:color w:val="auto"/>
                <w:sz w:val="24"/>
                <w:lang w:val="ba-RU"/>
              </w:rPr>
              <w:t>6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Разряды числительных.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Словоизменение числительных.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Правописание имен числительных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особенности числительного как части речи, выявление значения и функции числительных в контексте и вне контекста.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правописанию числительных, выражающих знаменательные даты, номера классов, правописание сложных числительных, окончаний разрядов.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анализ текстов этнокультурного содержания по выявлению разрядов числительных (количественные, порядковые, собирательные, разделительные, приблизительные числительные), определение сложных числительных.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Индивидуальная работа: изменение числительных по падежам, в категории принадлежности</w:t>
            </w:r>
          </w:p>
        </w:tc>
      </w:tr>
      <w:tr w:rsidR="006B599F" w:rsidRPr="00996E57" w:rsidTr="006B599F">
        <w:trPr>
          <w:trHeight w:val="253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Местоимение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(</w:t>
            </w:r>
            <w:r>
              <w:rPr>
                <w:rFonts w:ascii="Times New Roman" w:hAnsi="Times New Roman"/>
                <w:color w:val="auto"/>
                <w:sz w:val="24"/>
                <w:lang w:val="ba-RU"/>
              </w:rPr>
              <w:t>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Функциональная особенность местоимений.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Разряды местоимений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местоимения, выявление функций местоимений в тексте.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proofErr w:type="gramStart"/>
            <w:r w:rsidRPr="00996E57">
              <w:rPr>
                <w:rFonts w:ascii="Times New Roman" w:hAnsi="Times New Roman"/>
                <w:color w:val="auto"/>
                <w:sz w:val="24"/>
              </w:rPr>
              <w:t>Дифференцированная работа: составление предложений с использованием разрядов местоимений (личные, указательные, вопросительные, определительные, неопределенные, отрицательные), анализ текстов патриотической направленности, выявление в нем местоимений</w:t>
            </w:r>
            <w:proofErr w:type="gramEnd"/>
          </w:p>
        </w:tc>
      </w:tr>
      <w:tr w:rsidR="006B599F" w:rsidRPr="00996E57" w:rsidTr="006B599F">
        <w:trPr>
          <w:trHeight w:val="253"/>
        </w:trPr>
        <w:tc>
          <w:tcPr>
            <w:tcW w:w="3598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Повторение пройденного материала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(6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Диктант (95 слов).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существительное.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прилагательное.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числительное. Местоимение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выявление общих и отличительных признаков существительного, прилагательного, числительного и местоимения; составление текста с использованием данных частей речи.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Дифференцированная работа: образование новых слов, в которых словообразующей основой выступают существительное, прилагательное, числительное и местоимение</w:t>
            </w:r>
          </w:p>
        </w:tc>
      </w:tr>
    </w:tbl>
    <w:p w:rsidR="006B599F" w:rsidRPr="00996E57" w:rsidRDefault="006B599F" w:rsidP="006B599F">
      <w:pPr>
        <w:pStyle w:val="1"/>
        <w:spacing w:before="120" w:after="120"/>
        <w:rPr>
          <w:color w:val="auto"/>
        </w:rPr>
      </w:pPr>
      <w:bookmarkStart w:id="3" w:name="_TOC_250002"/>
      <w:bookmarkStart w:id="4" w:name="_Toc111515677"/>
      <w:bookmarkEnd w:id="3"/>
      <w:r w:rsidRPr="00996E57">
        <w:rPr>
          <w:color w:val="auto"/>
        </w:rPr>
        <w:t xml:space="preserve">7 класс </w:t>
      </w:r>
      <w:r>
        <w:rPr>
          <w:color w:val="auto"/>
        </w:rPr>
        <w:t>– 68</w:t>
      </w:r>
      <w:r w:rsidRPr="00996E57">
        <w:rPr>
          <w:color w:val="auto"/>
        </w:rPr>
        <w:t xml:space="preserve"> ч.</w:t>
      </w:r>
      <w:bookmarkEnd w:id="4"/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601"/>
        <w:gridCol w:w="3488"/>
        <w:gridCol w:w="7481"/>
      </w:tblGrid>
      <w:tr w:rsidR="006B599F" w:rsidRPr="00996E57" w:rsidTr="006B599F">
        <w:trPr>
          <w:trHeight w:val="570"/>
        </w:trPr>
        <w:tc>
          <w:tcPr>
            <w:tcW w:w="360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Тематическиеблоки</w:t>
            </w:r>
            <w:proofErr w:type="gramStart"/>
            <w:r w:rsidRPr="00996E57">
              <w:rPr>
                <w:b/>
                <w:color w:val="auto"/>
                <w:sz w:val="24"/>
              </w:rPr>
              <w:t>,т</w:t>
            </w:r>
            <w:proofErr w:type="gramEnd"/>
            <w:r w:rsidRPr="00996E57">
              <w:rPr>
                <w:b/>
                <w:color w:val="auto"/>
                <w:sz w:val="24"/>
              </w:rPr>
              <w:t>емы</w:t>
            </w:r>
            <w:proofErr w:type="spellEnd"/>
          </w:p>
        </w:tc>
        <w:tc>
          <w:tcPr>
            <w:tcW w:w="348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Основноесодержание</w:t>
            </w:r>
            <w:proofErr w:type="spellEnd"/>
          </w:p>
        </w:tc>
        <w:tc>
          <w:tcPr>
            <w:tcW w:w="748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Основныевидыдеятельностиобучающихся</w:t>
            </w:r>
            <w:proofErr w:type="spellEnd"/>
          </w:p>
        </w:tc>
      </w:tr>
      <w:tr w:rsidR="006B599F" w:rsidRPr="00996E57" w:rsidTr="006B599F">
        <w:trPr>
          <w:trHeight w:val="1313"/>
        </w:trPr>
        <w:tc>
          <w:tcPr>
            <w:tcW w:w="36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Омонимы. Паронимы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Виды омонимов.</w:t>
            </w:r>
          </w:p>
          <w:p w:rsidR="006B599F" w:rsidRPr="00996E57" w:rsidRDefault="006B599F" w:rsidP="006B599F">
            <w:pPr>
              <w:pStyle w:val="a7"/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Особенности паронимов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лингвистической природы омонимов и паронимов.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правильному употреблению паронимов в речи.</w:t>
            </w:r>
          </w:p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выявление в тексте произведения башкирского народного творчества омонимов, использование словаря омонимов и словаря паронимов башкирского языка.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Индивидуальная работа: проведение работы по устранению речевых ошибок, связанных с паронимами</w:t>
            </w:r>
          </w:p>
        </w:tc>
      </w:tr>
      <w:tr w:rsidR="006B599F" w:rsidRPr="00996E57" w:rsidTr="006B599F">
        <w:trPr>
          <w:trHeight w:val="1313"/>
        </w:trPr>
        <w:tc>
          <w:tcPr>
            <w:tcW w:w="36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Этикет общения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Башкирский традиционный этикет общения.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Несловесный этикет общения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Жесты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анализ этикетных форм общения в официальной и неофициальной речевой ситуации, формулы обращения к взрослым и людям преклонного возраста, детям и ровесникам.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диалог: «Помогают ли жесты при общении».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употребление жестов в речевом общении способы выражения вежливости</w:t>
            </w:r>
          </w:p>
        </w:tc>
      </w:tr>
      <w:tr w:rsidR="006B599F" w:rsidRPr="00996E57" w:rsidTr="006B599F">
        <w:trPr>
          <w:trHeight w:val="1313"/>
        </w:trPr>
        <w:tc>
          <w:tcPr>
            <w:tcW w:w="36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Повторение тем по фонетике, словообразованию</w:t>
            </w:r>
            <w:r>
              <w:rPr>
                <w:color w:val="auto"/>
                <w:sz w:val="24"/>
              </w:rPr>
              <w:t xml:space="preserve"> и морфологии башкирского языка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(8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proofErr w:type="gramStart"/>
            <w:r w:rsidRPr="00996E57">
              <w:rPr>
                <w:color w:val="auto"/>
                <w:sz w:val="24"/>
              </w:rPr>
              <w:t>Закон сингармонизма, небная гармония, гармония переднего ряда, гармония заднего ряда).</w:t>
            </w:r>
            <w:proofErr w:type="gramEnd"/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Способы словообразования.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Имя существительное, имя прилагательное.</w:t>
            </w:r>
          </w:p>
          <w:p w:rsidR="006B599F" w:rsidRPr="00996E57" w:rsidRDefault="006B599F" w:rsidP="006B599F">
            <w:pPr>
              <w:pStyle w:val="a7"/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Входной диктант (90 слов)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комментирование фонетического строя башкирского языка; выявление фонетических процессов, наблюдаемых в речевом потоке.</w:t>
            </w:r>
          </w:p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определение в речи имен существительных и прилагательных.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выявлению в тексте степеней прилагательных и падежных форм существительных</w:t>
            </w:r>
          </w:p>
        </w:tc>
      </w:tr>
      <w:tr w:rsidR="006B599F" w:rsidRPr="00996E57" w:rsidTr="006B599F">
        <w:trPr>
          <w:trHeight w:val="128"/>
        </w:trPr>
        <w:tc>
          <w:tcPr>
            <w:tcW w:w="36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Глагол.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(8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Личные и безличные глаголы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Самостоятельные и вспомогательные глаголы.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Тематические группы глаголов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глагола, анализ личных и безличных форм глагола.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выявление в тексте личных и безличных форм глагола; комментирование функций вспомогательных глаголов в речи.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составлению предложений с глаголами разной тематической группы</w:t>
            </w:r>
            <w:r>
              <w:rPr>
                <w:color w:val="auto"/>
                <w:sz w:val="24"/>
              </w:rPr>
              <w:t>.</w:t>
            </w:r>
          </w:p>
        </w:tc>
      </w:tr>
      <w:tr w:rsidR="006B599F" w:rsidRPr="00996E57" w:rsidTr="006B599F">
        <w:trPr>
          <w:trHeight w:val="1451"/>
        </w:trPr>
        <w:tc>
          <w:tcPr>
            <w:tcW w:w="36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Наклонение глагола.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Изъявительное наклонение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(6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Формы времени изъявительного наклонения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Синтаксические функции глагола изъявительного наклонения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изъявительного наклонения, выявление средств образования временных форм изъявительного наклонения.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употребление в речи форм времени изъявительного согласно нормам башкирского литературного языка.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Совместная работа по определению синтаксической роли глаголов изъявительного наклонения</w:t>
            </w:r>
          </w:p>
        </w:tc>
      </w:tr>
      <w:tr w:rsidR="006B599F" w:rsidRPr="00996E57" w:rsidTr="006B599F">
        <w:trPr>
          <w:trHeight w:val="1189"/>
        </w:trPr>
        <w:tc>
          <w:tcPr>
            <w:tcW w:w="36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Повелительное наклонение глагола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(2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Семантические типы повелительного наклонения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повелительного наклонения, выявление семантических типов данного наклонения.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Работа парами: составление диалога с употреблением глаголов повелительного наклонения</w:t>
            </w:r>
          </w:p>
        </w:tc>
      </w:tr>
      <w:tr w:rsidR="006B599F" w:rsidRPr="00996E57" w:rsidTr="006B599F">
        <w:trPr>
          <w:trHeight w:val="1451"/>
        </w:trPr>
        <w:tc>
          <w:tcPr>
            <w:tcW w:w="36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Условное наклонение. Желательное наклонение глагола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(6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Средства образования условного наклонения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Виды желательного наклонения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выявление способов образования глаголов условного наклонения; комментирование типов условного наклонения.</w:t>
            </w:r>
          </w:p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определение средств образования желательного наклонения.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текстов с употреблением глаголов условного и желательного наклонений</w:t>
            </w:r>
          </w:p>
        </w:tc>
      </w:tr>
      <w:tr w:rsidR="006B599F" w:rsidRPr="00996E57" w:rsidTr="006B599F">
        <w:trPr>
          <w:trHeight w:val="1451"/>
        </w:trPr>
        <w:tc>
          <w:tcPr>
            <w:tcW w:w="3601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Глагольные формы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(8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Причастие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Деепричастие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действия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Инфинитив</w:t>
            </w:r>
          </w:p>
        </w:tc>
        <w:tc>
          <w:tcPr>
            <w:tcW w:w="748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глагольных форм, комментирование лексико-грамматической особенности данной формы.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выявление в текстах причастия, деепричастия, имени действия и инфинитива.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Сопоставление глагольных форм башкирского и русского языка.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устной речи с употреблением глагольных форм</w:t>
            </w:r>
          </w:p>
        </w:tc>
      </w:tr>
      <w:tr w:rsidR="006B599F" w:rsidRPr="00996E57" w:rsidTr="006B599F">
        <w:trPr>
          <w:trHeight w:val="570"/>
        </w:trPr>
        <w:tc>
          <w:tcPr>
            <w:tcW w:w="360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Отрицательные формы глагола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(2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b/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Способы выражения отрицания в башкирском языке</w:t>
            </w:r>
          </w:p>
        </w:tc>
        <w:tc>
          <w:tcPr>
            <w:tcW w:w="748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формы отрицания, комментирование лексического значения формы, выявление средств выражения отрицания.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распознаванию отрицательных форм в тексте</w:t>
            </w:r>
          </w:p>
        </w:tc>
      </w:tr>
      <w:tr w:rsidR="006B599F" w:rsidRPr="00996E57" w:rsidTr="006B599F">
        <w:trPr>
          <w:trHeight w:val="588"/>
        </w:trPr>
        <w:tc>
          <w:tcPr>
            <w:tcW w:w="3601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Наречие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(6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133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Разряды наречий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объяснение причины перехода прилагательных в состав наречий и наоборот.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определению в тексте разрядов наречий (образа действия, времени, места, меры и степени, причины и цели)</w:t>
            </w:r>
          </w:p>
        </w:tc>
      </w:tr>
      <w:tr w:rsidR="006B599F" w:rsidRPr="00996E57" w:rsidTr="006B599F">
        <w:trPr>
          <w:trHeight w:val="265"/>
        </w:trPr>
        <w:tc>
          <w:tcPr>
            <w:tcW w:w="3601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Имя числительное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133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Разряды числительных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Коллективная работа: определение способов образования разрядов числительных в башкирском и русском языках; выявление </w:t>
            </w:r>
            <w:r w:rsidRPr="00996E57">
              <w:rPr>
                <w:color w:val="auto"/>
                <w:sz w:val="24"/>
              </w:rPr>
              <w:lastRenderedPageBreak/>
              <w:t>синтаксической функции числительных (подлежащее и сказуемое, определение, дополнение)</w:t>
            </w:r>
          </w:p>
        </w:tc>
      </w:tr>
      <w:tr w:rsidR="006B599F" w:rsidRPr="00996E57" w:rsidTr="006B599F">
        <w:trPr>
          <w:trHeight w:val="265"/>
        </w:trPr>
        <w:tc>
          <w:tcPr>
            <w:tcW w:w="3601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Проектная работа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(2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Тема проекта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Выполнение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Защита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выступление и защита проектов</w:t>
            </w:r>
          </w:p>
        </w:tc>
      </w:tr>
      <w:tr w:rsidR="006B599F" w:rsidRPr="00996E57" w:rsidTr="006B599F">
        <w:trPr>
          <w:trHeight w:val="138"/>
        </w:trPr>
        <w:tc>
          <w:tcPr>
            <w:tcW w:w="3601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Служебные части речи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Союзы,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Послелог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 Частицы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выявление грамматических признаков служебных частей речи; распознавание в тексте служебных слов</w:t>
            </w:r>
          </w:p>
        </w:tc>
      </w:tr>
      <w:tr w:rsidR="006B599F" w:rsidRPr="00996E57" w:rsidTr="006B599F">
        <w:trPr>
          <w:trHeight w:val="115"/>
        </w:trPr>
        <w:tc>
          <w:tcPr>
            <w:tcW w:w="3601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tabs>
                <w:tab w:val="left" w:pos="567"/>
              </w:tabs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Междометие</w:t>
            </w:r>
          </w:p>
          <w:p w:rsidR="006B599F" w:rsidRPr="00996E57" w:rsidRDefault="006B599F" w:rsidP="006B599F">
            <w:pPr>
              <w:tabs>
                <w:tab w:val="left" w:pos="567"/>
              </w:tabs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Лексико-семантические типы междометий</w:t>
            </w:r>
          </w:p>
          <w:p w:rsidR="006B599F" w:rsidRPr="00996E57" w:rsidRDefault="006B599F" w:rsidP="006B599F">
            <w:pPr>
              <w:tabs>
                <w:tab w:val="left" w:pos="567"/>
              </w:tabs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Контрольный диктант (100 слов)</w:t>
            </w:r>
          </w:p>
        </w:tc>
        <w:tc>
          <w:tcPr>
            <w:tcW w:w="748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Коллективная работа: определение </w:t>
            </w:r>
            <w:proofErr w:type="spellStart"/>
            <w:r w:rsidRPr="00996E57">
              <w:rPr>
                <w:color w:val="auto"/>
                <w:sz w:val="24"/>
              </w:rPr>
              <w:t>особенностейупотребления</w:t>
            </w:r>
            <w:proofErr w:type="spellEnd"/>
            <w:r w:rsidRPr="00996E57">
              <w:rPr>
                <w:color w:val="auto"/>
                <w:sz w:val="24"/>
              </w:rPr>
              <w:t xml:space="preserve"> междометий в тексте.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Дифференцированная работа: комментирование лексико-семантических типов междометий. Совместная работа по выявлению употребления </w:t>
            </w:r>
            <w:proofErr w:type="spellStart"/>
            <w:r w:rsidRPr="00996E57">
              <w:rPr>
                <w:color w:val="auto"/>
                <w:sz w:val="24"/>
              </w:rPr>
              <w:t>междометийвхудожественномтексте</w:t>
            </w:r>
            <w:proofErr w:type="spellEnd"/>
          </w:p>
        </w:tc>
      </w:tr>
    </w:tbl>
    <w:p w:rsidR="006B599F" w:rsidRPr="00996E57" w:rsidRDefault="006B599F" w:rsidP="006B599F">
      <w:pPr>
        <w:pStyle w:val="1"/>
        <w:spacing w:before="120" w:after="120"/>
        <w:rPr>
          <w:color w:val="auto"/>
        </w:rPr>
      </w:pPr>
      <w:bookmarkStart w:id="5" w:name="_TOC_250001"/>
      <w:bookmarkStart w:id="6" w:name="_Toc111515678"/>
      <w:bookmarkEnd w:id="5"/>
      <w:r w:rsidRPr="00996E57">
        <w:rPr>
          <w:color w:val="auto"/>
        </w:rPr>
        <w:t xml:space="preserve">8 класс </w:t>
      </w:r>
      <w:r>
        <w:rPr>
          <w:color w:val="auto"/>
        </w:rPr>
        <w:t>– 68</w:t>
      </w:r>
      <w:r w:rsidRPr="00996E57">
        <w:rPr>
          <w:color w:val="auto"/>
        </w:rPr>
        <w:t xml:space="preserve"> ч.</w:t>
      </w:r>
      <w:bookmarkEnd w:id="6"/>
    </w:p>
    <w:tbl>
      <w:tblPr>
        <w:tblStyle w:val="TableNormal"/>
        <w:tblW w:w="0" w:type="auto"/>
        <w:tblInd w:w="-5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625"/>
        <w:gridCol w:w="3521"/>
        <w:gridCol w:w="7515"/>
      </w:tblGrid>
      <w:tr w:rsidR="006B599F" w:rsidRPr="00996E57" w:rsidTr="006B599F">
        <w:trPr>
          <w:trHeight w:val="573"/>
        </w:trPr>
        <w:tc>
          <w:tcPr>
            <w:tcW w:w="36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Тематическиеблоки</w:t>
            </w:r>
            <w:proofErr w:type="gramStart"/>
            <w:r w:rsidRPr="00996E57">
              <w:rPr>
                <w:b/>
                <w:color w:val="auto"/>
                <w:sz w:val="24"/>
              </w:rPr>
              <w:t>,т</w:t>
            </w:r>
            <w:proofErr w:type="gramEnd"/>
            <w:r w:rsidRPr="00996E57">
              <w:rPr>
                <w:b/>
                <w:color w:val="auto"/>
                <w:sz w:val="24"/>
              </w:rPr>
              <w:t>емы</w:t>
            </w:r>
            <w:proofErr w:type="spellEnd"/>
          </w:p>
        </w:tc>
        <w:tc>
          <w:tcPr>
            <w:tcW w:w="352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Основноесодержание</w:t>
            </w:r>
            <w:proofErr w:type="spellEnd"/>
          </w:p>
        </w:tc>
        <w:tc>
          <w:tcPr>
            <w:tcW w:w="75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proofErr w:type="spellStart"/>
            <w:r w:rsidRPr="00996E57">
              <w:rPr>
                <w:b/>
                <w:color w:val="auto"/>
                <w:sz w:val="24"/>
              </w:rPr>
              <w:t>Основныевидыдеятельностиобучающихся</w:t>
            </w:r>
            <w:proofErr w:type="spellEnd"/>
          </w:p>
        </w:tc>
      </w:tr>
      <w:tr w:rsidR="006B599F" w:rsidRPr="00996E57" w:rsidTr="006B599F">
        <w:trPr>
          <w:trHeight w:val="269"/>
        </w:trPr>
        <w:tc>
          <w:tcPr>
            <w:tcW w:w="3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Орфоэпия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Основные орфоэпические нормы современного башкирского литературного языка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Типичные орфоэпические ошибки в современной речи</w:t>
            </w:r>
          </w:p>
        </w:tc>
        <w:tc>
          <w:tcPr>
            <w:tcW w:w="751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и комментирование орфоэпических норм башкирского языка.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выполнение практических занятий по усвоению орфоэпических норм (произношение в начале слова гласного [</w:t>
            </w:r>
            <w:proofErr w:type="spellStart"/>
            <w:r w:rsidRPr="00996E57">
              <w:rPr>
                <w:color w:val="auto"/>
                <w:sz w:val="24"/>
              </w:rPr>
              <w:t>v</w:t>
            </w:r>
            <w:proofErr w:type="spellEnd"/>
            <w:r w:rsidRPr="00996E57">
              <w:rPr>
                <w:color w:val="auto"/>
                <w:sz w:val="24"/>
              </w:rPr>
              <w:t xml:space="preserve">] </w:t>
            </w:r>
            <w:proofErr w:type="gramStart"/>
            <w:r w:rsidRPr="00996E57">
              <w:rPr>
                <w:color w:val="auto"/>
                <w:sz w:val="24"/>
              </w:rPr>
              <w:t>вместо</w:t>
            </w:r>
            <w:proofErr w:type="gramEnd"/>
            <w:r w:rsidRPr="00996E57">
              <w:rPr>
                <w:color w:val="auto"/>
                <w:sz w:val="24"/>
              </w:rPr>
              <w:t xml:space="preserve"> [</w:t>
            </w:r>
            <w:proofErr w:type="gramStart"/>
            <w:r w:rsidRPr="00996E57">
              <w:rPr>
                <w:color w:val="auto"/>
                <w:sz w:val="24"/>
              </w:rPr>
              <w:t>в</w:t>
            </w:r>
            <w:proofErr w:type="gramEnd"/>
            <w:r w:rsidRPr="00996E57">
              <w:rPr>
                <w:color w:val="auto"/>
                <w:sz w:val="24"/>
              </w:rPr>
              <w:t>], правописание согласных в словах, заимствованных из арабского, персидского и русского языков; правильное произношение гласного [и] в конце слова и т. д.)</w:t>
            </w:r>
          </w:p>
        </w:tc>
      </w:tr>
      <w:tr w:rsidR="006B599F" w:rsidRPr="00996E57" w:rsidTr="006B599F">
        <w:trPr>
          <w:trHeight w:val="632"/>
        </w:trPr>
        <w:tc>
          <w:tcPr>
            <w:tcW w:w="3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Лексика.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Синонимия.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Этика общения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Синонимический ряд. </w:t>
            </w:r>
            <w:proofErr w:type="spellStart"/>
            <w:r w:rsidRPr="00996E57">
              <w:rPr>
                <w:rFonts w:ascii="Times New Roman" w:hAnsi="Times New Roman"/>
                <w:color w:val="auto"/>
                <w:sz w:val="24"/>
              </w:rPr>
              <w:t>Синонимияречевыхформул</w:t>
            </w:r>
            <w:proofErr w:type="spellEnd"/>
            <w:r w:rsidRPr="00996E57">
              <w:rPr>
                <w:rFonts w:ascii="Times New Roman" w:hAnsi="Times New Roman"/>
                <w:color w:val="auto"/>
                <w:sz w:val="24"/>
              </w:rPr>
              <w:t>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Этикетные </w:t>
            </w:r>
            <w:proofErr w:type="spellStart"/>
            <w:r w:rsidRPr="00996E57">
              <w:rPr>
                <w:color w:val="auto"/>
                <w:sz w:val="24"/>
              </w:rPr>
              <w:t>речевыетактикиипри</w:t>
            </w:r>
            <w:r>
              <w:rPr>
                <w:color w:val="auto"/>
                <w:sz w:val="24"/>
              </w:rPr>
              <w:t>е</w:t>
            </w:r>
            <w:r w:rsidRPr="00996E57">
              <w:rPr>
                <w:color w:val="auto"/>
                <w:sz w:val="24"/>
              </w:rPr>
              <w:t>мывкоммуникации</w:t>
            </w:r>
            <w:proofErr w:type="spellEnd"/>
          </w:p>
        </w:tc>
        <w:tc>
          <w:tcPr>
            <w:tcW w:w="751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синонимического ряда, выявление доминанты в синонимическом ряду по заданному тексту.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составление текста с использованием словаря синонимов.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Реализация речевого общения с учетом учебных задач</w:t>
            </w:r>
          </w:p>
        </w:tc>
      </w:tr>
      <w:tr w:rsidR="006B599F" w:rsidRPr="00996E57" w:rsidTr="006B599F">
        <w:trPr>
          <w:trHeight w:val="632"/>
        </w:trPr>
        <w:tc>
          <w:tcPr>
            <w:tcW w:w="3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Повторение пройденного материала в 7 классе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Глагол, наречие, служебные части речи.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Принципы различия частей 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речи</w:t>
            </w:r>
          </w:p>
        </w:tc>
        <w:tc>
          <w:tcPr>
            <w:tcW w:w="751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Коллективная работа: определение глагола, выявление его грамматических категорий, указание функций служебных частей речи. Составление текста со служебными словами</w:t>
            </w:r>
          </w:p>
        </w:tc>
      </w:tr>
      <w:tr w:rsidR="006B599F" w:rsidRPr="00996E57" w:rsidTr="006B599F">
        <w:trPr>
          <w:trHeight w:val="632"/>
        </w:trPr>
        <w:tc>
          <w:tcPr>
            <w:tcW w:w="3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Синтаксис простого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Виды предложений по интонации и цели высказывания (повторение)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(6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Повествовательное предложение, вопросительное предложение, побудительно-восклицательное предложение</w:t>
            </w:r>
          </w:p>
        </w:tc>
        <w:tc>
          <w:tcPr>
            <w:tcW w:w="751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комментирование синтаксиса простого предложения, выявление основного признака предложений по интонации.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диалог: «Какой тип предложения чаще встречается в художественной литературе?».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составление предложения по интонациям и целям высказывания для решения учебных задач</w:t>
            </w:r>
          </w:p>
        </w:tc>
      </w:tr>
      <w:tr w:rsidR="006B599F" w:rsidRPr="00996E57" w:rsidTr="006B599F">
        <w:trPr>
          <w:trHeight w:val="270"/>
        </w:trPr>
        <w:tc>
          <w:tcPr>
            <w:tcW w:w="3625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Виды связи слов в словосочетании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(2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Сочинительная связь. Подчинительная связь</w:t>
            </w:r>
          </w:p>
        </w:tc>
        <w:tc>
          <w:tcPr>
            <w:tcW w:w="751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Коллективная работа: определение видов связи, выявление отличительных признаков сочинительной связи </w:t>
            </w:r>
            <w:proofErr w:type="gramStart"/>
            <w:r w:rsidRPr="00996E57">
              <w:rPr>
                <w:color w:val="auto"/>
                <w:sz w:val="24"/>
              </w:rPr>
              <w:t>от</w:t>
            </w:r>
            <w:proofErr w:type="gramEnd"/>
            <w:r w:rsidRPr="00996E57">
              <w:rPr>
                <w:color w:val="auto"/>
                <w:sz w:val="24"/>
              </w:rPr>
              <w:t xml:space="preserve"> подчинительной.</w:t>
            </w:r>
          </w:p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составление словосочетания по теме урока.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Указание в тексте видов связи и их классификация</w:t>
            </w:r>
          </w:p>
        </w:tc>
      </w:tr>
      <w:tr w:rsidR="006B599F" w:rsidRPr="00996E57" w:rsidTr="006B599F">
        <w:trPr>
          <w:trHeight w:val="495"/>
        </w:trPr>
        <w:tc>
          <w:tcPr>
            <w:tcW w:w="3625" w:type="dxa"/>
            <w:tcBorders>
              <w:top w:val="single" w:sz="6" w:space="0" w:color="231F2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Виды синтаксической связи слов в предложении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6" w:space="0" w:color="231F2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Согласование, управление, примыкание, изафет</w:t>
            </w:r>
          </w:p>
        </w:tc>
        <w:tc>
          <w:tcPr>
            <w:tcW w:w="7515" w:type="dxa"/>
            <w:tcBorders>
              <w:top w:val="single" w:sz="6" w:space="0" w:color="231F2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Коллективная работа: комментирование основных признаков видов связи слов в предложении.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Осуществление сравнительного анализа видов связи слов в башкирском и русском языках</w:t>
            </w:r>
          </w:p>
        </w:tc>
      </w:tr>
      <w:tr w:rsidR="006B599F" w:rsidRPr="00996E57" w:rsidTr="006B599F">
        <w:trPr>
          <w:trHeight w:val="218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Строение предложения. Главные члены предложения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Порядок слов в предложении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Грамматическая основа предложения – подлежащее и сказуемое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структуры предложения в башкирском языке, выявление роли главных членов предложения в структуре синтаксической единицы.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составление предложения с заданными словами, сопоставление порядка слов в предложении русского языка и башкирского</w:t>
            </w:r>
          </w:p>
        </w:tc>
      </w:tr>
      <w:tr w:rsidR="006B599F" w:rsidRPr="00996E57" w:rsidTr="006B599F">
        <w:trPr>
          <w:trHeight w:val="168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Второстепенные члены предложения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(10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Определение. Однородные и неоднородные определения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Дополнение. Прямое дополнение, косвенное дополнение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Обстоятельство. Виды обстоятельств (образа действия, времени, места, причины, меры, </w:t>
            </w:r>
            <w:r w:rsidRPr="00996E57">
              <w:rPr>
                <w:color w:val="auto"/>
                <w:sz w:val="24"/>
              </w:rPr>
              <w:lastRenderedPageBreak/>
              <w:t>условия)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Коллективная работа: определение общих признаков второстепенных членов предложения, указание их функций в предложении.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Выявление значения и главной функции определения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Комментирование синтаксической роли прямого и косвенного дополнения в структуре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Установление значения </w:t>
            </w:r>
            <w:proofErr w:type="spellStart"/>
            <w:r w:rsidRPr="00996E57">
              <w:rPr>
                <w:color w:val="auto"/>
                <w:sz w:val="24"/>
              </w:rPr>
              <w:t>исинтаксической</w:t>
            </w:r>
            <w:proofErr w:type="spellEnd"/>
            <w:r w:rsidRPr="00996E57">
              <w:rPr>
                <w:color w:val="auto"/>
                <w:sz w:val="24"/>
              </w:rPr>
              <w:t xml:space="preserve"> функции обстоятельства и семантической нагрузки видов обстоятельств (образа действия, времени, места, причины, меры, условия).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Дифференцированная работа: составление предложений с </w:t>
            </w:r>
            <w:r w:rsidRPr="00996E57">
              <w:rPr>
                <w:color w:val="auto"/>
                <w:sz w:val="24"/>
              </w:rPr>
              <w:lastRenderedPageBreak/>
              <w:t>второстепенными членами предложения и использование в речевой деятельности для решения коммуникативных и учебных задач</w:t>
            </w:r>
          </w:p>
        </w:tc>
      </w:tr>
      <w:tr w:rsidR="006B599F" w:rsidRPr="00996E57" w:rsidTr="006B599F">
        <w:trPr>
          <w:trHeight w:val="432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Части речи в функции подлежащего и сказуемого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Имя существительное как член предложения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Имя прилагательное в качестве члена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Глагол в функции члена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Наречие в функции члена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Позиция главных членов в структуре предложения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Коллективная работа: </w:t>
            </w:r>
            <w:proofErr w:type="spellStart"/>
            <w:r w:rsidRPr="00996E57">
              <w:rPr>
                <w:color w:val="auto"/>
                <w:sz w:val="24"/>
              </w:rPr>
              <w:t>анализирование</w:t>
            </w:r>
            <w:proofErr w:type="spellEnd"/>
            <w:r w:rsidRPr="00996E57">
              <w:rPr>
                <w:color w:val="auto"/>
                <w:sz w:val="24"/>
              </w:rPr>
              <w:t xml:space="preserve"> </w:t>
            </w:r>
            <w:r w:rsidRPr="00996E57">
              <w:rPr>
                <w:color w:val="auto"/>
                <w:spacing w:val="-9"/>
                <w:sz w:val="24"/>
              </w:rPr>
              <w:t>и</w:t>
            </w:r>
            <w:r w:rsidRPr="00996E57">
              <w:rPr>
                <w:color w:val="auto"/>
                <w:spacing w:val="-10"/>
                <w:sz w:val="24"/>
              </w:rPr>
              <w:t xml:space="preserve"> р</w:t>
            </w:r>
            <w:r w:rsidRPr="00996E57">
              <w:rPr>
                <w:color w:val="auto"/>
                <w:sz w:val="24"/>
              </w:rPr>
              <w:t>аспознавание синтаксической функции частей речи.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составление предложения с употреблением частей речи и выявление их синтаксической роли</w:t>
            </w:r>
          </w:p>
        </w:tc>
      </w:tr>
      <w:tr w:rsidR="006B599F" w:rsidRPr="00996E57" w:rsidTr="006B599F">
        <w:trPr>
          <w:trHeight w:val="432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Односоставные и двусоставные предложения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Нераспространенные предложения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Распространенные предложения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двусоставных и односоставных предложений, указание на отличие двусоставных предложений от односоставных, выявление признаков распространенных и нераспространенных предложений.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выявление в текстах двусоставных и односоставных предложений, указание на распространенные и нераспространенные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диалога с нераспространенными предложениями</w:t>
            </w:r>
          </w:p>
        </w:tc>
      </w:tr>
      <w:tr w:rsidR="006B599F" w:rsidRPr="00996E57" w:rsidTr="006B599F">
        <w:trPr>
          <w:trHeight w:val="432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Виды односоставных предложений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(8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Определенно-личное, обобщенно-личное, неопределенно-личное, безличное, назывное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основных признаков односоставных предложений.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диалог: «Какое односоставное предложение отличается от других односоставных».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Дифференцированная работа: преобразование двусоставных предложений в </w:t>
            </w:r>
            <w:proofErr w:type="gramStart"/>
            <w:r w:rsidRPr="00996E57">
              <w:rPr>
                <w:color w:val="auto"/>
                <w:sz w:val="24"/>
              </w:rPr>
              <w:t>односоставные</w:t>
            </w:r>
            <w:proofErr w:type="gramEnd"/>
          </w:p>
        </w:tc>
      </w:tr>
      <w:tr w:rsidR="006B599F" w:rsidRPr="00996E57" w:rsidTr="006B599F">
        <w:trPr>
          <w:trHeight w:val="432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Полные и неполные предложения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(2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Структурная особенность полных и неполных предложений 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основных признаков полных и неполных предложений, использование их речи</w:t>
            </w:r>
          </w:p>
        </w:tc>
      </w:tr>
      <w:tr w:rsidR="006B599F" w:rsidRPr="00996E57" w:rsidTr="006B599F">
        <w:trPr>
          <w:trHeight w:val="432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Обособление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(2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Обособленные второстепенные члены предложения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обособления второстепенных членов предложения, выяснение причин обособления.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выявление в текстах обособленных второстепенных членов предложения</w:t>
            </w:r>
          </w:p>
        </w:tc>
      </w:tr>
      <w:tr w:rsidR="006B599F" w:rsidRPr="00996E57" w:rsidTr="006B599F">
        <w:trPr>
          <w:trHeight w:val="432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Слова, грамматически не связанные с членами предложения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Обращения. Вводные слова, вводные словосочетания и вводные предложения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слов, грамматически не связанные с членами предложения, выявление их функции в составе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составление предложения со словами грамматически не связанные с остальными членами предложения</w:t>
            </w:r>
          </w:p>
        </w:tc>
      </w:tr>
      <w:tr w:rsidR="006B599F" w:rsidRPr="00996E57" w:rsidTr="006B599F">
        <w:trPr>
          <w:trHeight w:val="432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Проектная работа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(2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Защита проекта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Обсуждение</w:t>
            </w:r>
          </w:p>
        </w:tc>
      </w:tr>
      <w:tr w:rsidR="006B599F" w:rsidRPr="00996E57" w:rsidTr="006B599F">
        <w:trPr>
          <w:trHeight w:val="432"/>
        </w:trPr>
        <w:tc>
          <w:tcPr>
            <w:tcW w:w="3625" w:type="dxa"/>
            <w:tcBorders>
              <w:top w:val="single" w:sz="4" w:space="0" w:color="000000"/>
              <w:left w:val="single" w:sz="6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Формы передачи чужой речи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Прямая </w:t>
            </w:r>
            <w:proofErr w:type="spellStart"/>
            <w:r w:rsidRPr="00996E57">
              <w:rPr>
                <w:rFonts w:ascii="Times New Roman" w:hAnsi="Times New Roman"/>
                <w:color w:val="auto"/>
                <w:sz w:val="24"/>
              </w:rPr>
              <w:t>речь</w:t>
            </w:r>
            <w:proofErr w:type="gramStart"/>
            <w:r w:rsidRPr="00996E57">
              <w:rPr>
                <w:rFonts w:ascii="Times New Roman" w:hAnsi="Times New Roman"/>
                <w:color w:val="auto"/>
                <w:sz w:val="24"/>
              </w:rPr>
              <w:t>.К</w:t>
            </w:r>
            <w:proofErr w:type="gramEnd"/>
            <w:r w:rsidRPr="00996E57">
              <w:rPr>
                <w:rFonts w:ascii="Times New Roman" w:hAnsi="Times New Roman"/>
                <w:color w:val="auto"/>
                <w:sz w:val="24"/>
              </w:rPr>
              <w:t>освенная</w:t>
            </w:r>
            <w:proofErr w:type="spellEnd"/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речь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Контрольный диктант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(120 слов)</w:t>
            </w:r>
          </w:p>
        </w:tc>
        <w:tc>
          <w:tcPr>
            <w:tcW w:w="7515" w:type="dxa"/>
            <w:tcBorders>
              <w:top w:val="single" w:sz="4" w:space="0" w:color="000000"/>
              <w:left w:val="single" w:sz="4" w:space="0" w:color="231F20"/>
              <w:bottom w:val="single" w:sz="4" w:space="0" w:color="00000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прямой и косвенной речи, выявление их основных признаков.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передача реплик одноклассников в виде прямой и косвенной речи</w:t>
            </w:r>
          </w:p>
        </w:tc>
      </w:tr>
    </w:tbl>
    <w:p w:rsidR="006B599F" w:rsidRPr="00996E57" w:rsidRDefault="006B599F" w:rsidP="006B599F">
      <w:pPr>
        <w:pStyle w:val="1"/>
        <w:spacing w:before="120" w:after="120"/>
        <w:rPr>
          <w:color w:val="auto"/>
        </w:rPr>
      </w:pPr>
      <w:bookmarkStart w:id="7" w:name="_Toc111515679"/>
      <w:r w:rsidRPr="00996E57">
        <w:rPr>
          <w:color w:val="auto"/>
        </w:rPr>
        <w:t xml:space="preserve">9 класс </w:t>
      </w:r>
      <w:r>
        <w:rPr>
          <w:color w:val="auto"/>
        </w:rPr>
        <w:t>– 68</w:t>
      </w:r>
      <w:r w:rsidRPr="00996E57">
        <w:rPr>
          <w:color w:val="auto"/>
        </w:rPr>
        <w:t xml:space="preserve"> ч.</w:t>
      </w:r>
      <w:bookmarkEnd w:id="7"/>
    </w:p>
    <w:tbl>
      <w:tblPr>
        <w:tblStyle w:val="TableNormal"/>
        <w:tblW w:w="14601" w:type="dxa"/>
        <w:tblInd w:w="-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654"/>
        <w:gridCol w:w="3439"/>
        <w:gridCol w:w="7508"/>
      </w:tblGrid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r w:rsidRPr="00996E57">
              <w:rPr>
                <w:b/>
                <w:color w:val="auto"/>
                <w:sz w:val="24"/>
              </w:rPr>
              <w:t>Тематические блоки, темы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r w:rsidRPr="00996E57">
              <w:rPr>
                <w:b/>
                <w:color w:val="auto"/>
                <w:sz w:val="24"/>
              </w:rPr>
              <w:t>Основное содержание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  <w:vAlign w:val="center"/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jc w:val="center"/>
              <w:rPr>
                <w:b/>
                <w:color w:val="auto"/>
                <w:sz w:val="24"/>
              </w:rPr>
            </w:pPr>
            <w:r w:rsidRPr="00996E57">
              <w:rPr>
                <w:b/>
                <w:color w:val="auto"/>
                <w:sz w:val="24"/>
              </w:rPr>
              <w:t xml:space="preserve">Основные виды деятельности </w:t>
            </w:r>
            <w:proofErr w:type="gramStart"/>
            <w:r w:rsidRPr="00996E57">
              <w:rPr>
                <w:b/>
                <w:color w:val="auto"/>
                <w:sz w:val="24"/>
              </w:rPr>
              <w:t>обучающихся</w:t>
            </w:r>
            <w:proofErr w:type="gramEnd"/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Речь. Текст. Функциональные стили речи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(8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Разговорная речь.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Анекдот. Шутка. 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Официально-деловой стиль. Деловое письмо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функциональных стилей речи, выявление признаков, свойств и коммуникативных задач стилей.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создание текста разговорной речи.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Индивидуальная работа: составление устного текста анекдота и текста делового письма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Учебно-научный стиль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Публицистический стиль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(8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Доклад, сообщение. 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Речь оппонента на защите проекта. Проблемный очерк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Коллективная работа: определение учебно-научного и публицистического стилей, </w:t>
            </w:r>
            <w:proofErr w:type="spellStart"/>
            <w:r w:rsidRPr="00996E57">
              <w:rPr>
                <w:color w:val="auto"/>
                <w:sz w:val="24"/>
              </w:rPr>
              <w:t>анализирование</w:t>
            </w:r>
            <w:proofErr w:type="spellEnd"/>
            <w:r w:rsidRPr="00996E57">
              <w:rPr>
                <w:color w:val="auto"/>
                <w:sz w:val="24"/>
              </w:rPr>
              <w:t xml:space="preserve"> содержания и структуру указанных стилей.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Индивидуальная работа: выступление с докладом на темы «Публицистический стиль башкирского языка», «Коммуникативные задачи анекдота»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Язык художественной литературы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Диалогичность в художественном произведении. Текст и </w:t>
            </w:r>
            <w:proofErr w:type="spellStart"/>
            <w:r w:rsidRPr="00996E57">
              <w:rPr>
                <w:color w:val="auto"/>
                <w:sz w:val="24"/>
              </w:rPr>
              <w:t>интертекст</w:t>
            </w:r>
            <w:proofErr w:type="spellEnd"/>
            <w:r w:rsidRPr="00996E57">
              <w:rPr>
                <w:color w:val="auto"/>
                <w:sz w:val="24"/>
              </w:rPr>
              <w:t>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Афоризмы. Прецедентные тексты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понятия «язык художественной литературы», сравнение языка художественных произведений с башкирским литературным языком.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диалог: «Что включает в себя язык художественной литературы?»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Культура речи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Иноязычные слова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Рекламные тексты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(6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 xml:space="preserve">Употребление иноязычных слов как проблема культуры </w:t>
            </w:r>
            <w:r w:rsidRPr="00996E57">
              <w:rPr>
                <w:color w:val="auto"/>
                <w:sz w:val="24"/>
              </w:rPr>
              <w:lastRenderedPageBreak/>
              <w:t>речи.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Текст рекламного объявления, его языковые и структурные особенности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 xml:space="preserve">Коллективная работа: описание иноязычных слов последних десятилетий и определение сферы активного употребления </w:t>
            </w:r>
            <w:r w:rsidRPr="00996E57">
              <w:rPr>
                <w:color w:val="auto"/>
                <w:sz w:val="24"/>
              </w:rPr>
              <w:lastRenderedPageBreak/>
              <w:t>иноязычной лексики и ее влияния на литературный язык; определение рекламного текста и его основной функции.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распределение новых заимствований по тематическим группам; создание рекламных текстов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Речевые ошибки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Ошибки в речи современного школьника. Тавтология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тавтологии, анализ речевого общения.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выявление причин появления тавтологии; работа над устранением речевых ошибок; чтение художественных произведений для обогащения словарного запаса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Этикет общения в интернете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Коммуникативная деятельность в социальных сетях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 xml:space="preserve">Коллективная работа: определение форм общения в </w:t>
            </w:r>
            <w:proofErr w:type="spellStart"/>
            <w:proofErr w:type="gramStart"/>
            <w:r w:rsidRPr="00996E57">
              <w:rPr>
                <w:color w:val="auto"/>
                <w:sz w:val="24"/>
              </w:rPr>
              <w:t>интернет-пространстве</w:t>
            </w:r>
            <w:proofErr w:type="spellEnd"/>
            <w:proofErr w:type="gramEnd"/>
            <w:r w:rsidRPr="00996E57">
              <w:rPr>
                <w:color w:val="auto"/>
                <w:sz w:val="24"/>
              </w:rPr>
              <w:t>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создание текста с учетом его соответствия нормам башкирского литературного языка и национальным традициям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Этикет телефонного разговора.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Интонация в общении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Структура телефонного общения. Выбор интонации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этикета телефонного общения, выбор формул общения в соответствии нормами литературного башкирского языка и традициями башкирского народа.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Учебный диалог: «Стоит ли вопрос выбора интонации при речевом общении с друзьями, родителями, учителями?»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Повторение. Порядок слов в предложении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Сравнение порядка слов в предложении башкирского и русского языков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составление одной и той же синтаксической конструкции на русском и башкирском языках, сравнение порядка слов в этих предложениях; использование лингвистических словарей для решения учебных и коммуникативных задач</w:t>
            </w:r>
          </w:p>
        </w:tc>
      </w:tr>
      <w:tr w:rsidR="006B599F" w:rsidRPr="00996E57" w:rsidTr="006B599F">
        <w:trPr>
          <w:trHeight w:val="132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Лингвистические словари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(4</w:t>
            </w:r>
            <w:r w:rsidRPr="00996E57">
              <w:rPr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Фразеологический словарь.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Словарь омонимов, синонимов, антонимов</w:t>
            </w:r>
            <w:r>
              <w:rPr>
                <w:color w:val="auto"/>
                <w:sz w:val="24"/>
              </w:rPr>
              <w:t>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Словарь личных им</w:t>
            </w:r>
            <w:r>
              <w:rPr>
                <w:color w:val="auto"/>
                <w:sz w:val="24"/>
              </w:rPr>
              <w:t>е</w:t>
            </w:r>
            <w:r w:rsidRPr="00996E57">
              <w:rPr>
                <w:color w:val="auto"/>
                <w:sz w:val="24"/>
              </w:rPr>
              <w:t>н</w:t>
            </w:r>
            <w:r>
              <w:rPr>
                <w:color w:val="auto"/>
                <w:sz w:val="24"/>
              </w:rPr>
              <w:t>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Топонимический словарь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анализ личных имен своих друзей, родственников, выявление их значения и происхождения.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Индивидуальная работа: анализ наименований объектов города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Основные фонетические процессы в башкирском языке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Закон сингармонизма, небная гармония, гармония переднего ряда, гармония заднего ряда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закона сингармонизма. Дифференцированная работа: комментирование фонетических процессов, происходящих в потоке речи, умение характеризовать закон сингармонизма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Диалекты башкирского языка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ind w:right="126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(4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 xml:space="preserve">Диалектизмы. </w:t>
            </w:r>
            <w:proofErr w:type="spellStart"/>
            <w:r w:rsidRPr="00996E57">
              <w:rPr>
                <w:color w:val="auto"/>
                <w:sz w:val="24"/>
              </w:rPr>
              <w:lastRenderedPageBreak/>
              <w:t>Территориальн</w:t>
            </w:r>
            <w:proofErr w:type="spellEnd"/>
            <w:r w:rsidRPr="00996E57">
              <w:rPr>
                <w:color w:val="auto"/>
                <w:sz w:val="24"/>
                <w:lang w:val="ba-RU"/>
              </w:rPr>
              <w:t>ые</w:t>
            </w:r>
            <w:r w:rsidRPr="00996E57">
              <w:rPr>
                <w:color w:val="auto"/>
                <w:sz w:val="24"/>
              </w:rPr>
              <w:t xml:space="preserve"> </w:t>
            </w:r>
            <w:proofErr w:type="spellStart"/>
            <w:r w:rsidRPr="00996E57">
              <w:rPr>
                <w:color w:val="auto"/>
                <w:sz w:val="24"/>
              </w:rPr>
              <w:t>особенност</w:t>
            </w:r>
            <w:proofErr w:type="spellEnd"/>
            <w:r w:rsidRPr="00996E57">
              <w:rPr>
                <w:color w:val="auto"/>
                <w:sz w:val="24"/>
                <w:lang w:val="ba-RU"/>
              </w:rPr>
              <w:t>и</w:t>
            </w:r>
            <w:r w:rsidRPr="00996E57">
              <w:rPr>
                <w:color w:val="auto"/>
                <w:sz w:val="24"/>
              </w:rPr>
              <w:t xml:space="preserve"> разговорного башкирского языка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Коллективная работа: определение диалекта.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lastRenderedPageBreak/>
              <w:t>Отличие диалектов от литературного языка.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 w:right="126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Дифференцированная работа: выявление причины образования диалектов.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Совместная работа по выявлению в тексте диалектной лексики – диалектизмов, определение лексического значения диалектизмов, сравнение их с лексикой литературного языка при помощи диалектологического атласа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lastRenderedPageBreak/>
              <w:t>Проектная работа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(2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Защита проекта. Выступление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Обсуждение</w:t>
            </w:r>
          </w:p>
        </w:tc>
      </w:tr>
      <w:tr w:rsidR="006B599F" w:rsidRPr="00996E57" w:rsidTr="006B599F">
        <w:trPr>
          <w:trHeight w:val="56"/>
        </w:trPr>
        <w:tc>
          <w:tcPr>
            <w:tcW w:w="3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Синтаксис сложного предложения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(12</w:t>
            </w:r>
            <w:r w:rsidRPr="00996E57">
              <w:rPr>
                <w:rFonts w:ascii="Times New Roman" w:hAnsi="Times New Roman"/>
                <w:color w:val="auto"/>
                <w:sz w:val="24"/>
              </w:rPr>
              <w:t xml:space="preserve"> ч.)</w:t>
            </w:r>
          </w:p>
        </w:tc>
        <w:tc>
          <w:tcPr>
            <w:tcW w:w="34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Сложносочиненное предложение.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Союзные и бессоюзные сложносочиненные предложения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Сложноподчиненное предложение. Виды придаточных предложений</w:t>
            </w:r>
          </w:p>
          <w:p w:rsidR="006B599F" w:rsidRPr="00996E57" w:rsidRDefault="006B599F" w:rsidP="006B599F">
            <w:pPr>
              <w:pStyle w:val="a7"/>
              <w:tabs>
                <w:tab w:val="left" w:pos="567"/>
              </w:tabs>
              <w:spacing w:after="0"/>
              <w:rPr>
                <w:rFonts w:ascii="Times New Roman" w:hAnsi="Times New Roman"/>
                <w:color w:val="auto"/>
                <w:sz w:val="24"/>
              </w:rPr>
            </w:pPr>
            <w:r w:rsidRPr="00996E57">
              <w:rPr>
                <w:rFonts w:ascii="Times New Roman" w:hAnsi="Times New Roman"/>
                <w:color w:val="auto"/>
                <w:sz w:val="24"/>
              </w:rPr>
              <w:t>Сложные синтаксические конструкции в башкирском языке</w:t>
            </w:r>
          </w:p>
        </w:tc>
        <w:tc>
          <w:tcPr>
            <w:tcW w:w="7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tcMar>
              <w:left w:w="85" w:type="dxa"/>
              <w:right w:w="85" w:type="dxa"/>
            </w:tcMar>
          </w:tcPr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Коллективная работа: определение синтаксиса сложного предложения, выявление различий с синтаксисом простого предложения; структурный анализ сложносочиненного предложения; определение значения сложноподчиненного предложения;</w:t>
            </w:r>
          </w:p>
          <w:p w:rsidR="006B599F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составление сложносочиненного предложения, составление сложноподчиненного предложения.</w:t>
            </w:r>
          </w:p>
          <w:p w:rsidR="006B599F" w:rsidRPr="00996E57" w:rsidRDefault="006B599F" w:rsidP="006B599F">
            <w:pPr>
              <w:pStyle w:val="TableParagraph"/>
              <w:tabs>
                <w:tab w:val="left" w:pos="567"/>
              </w:tabs>
              <w:ind w:left="0"/>
              <w:rPr>
                <w:color w:val="auto"/>
                <w:sz w:val="24"/>
              </w:rPr>
            </w:pPr>
            <w:r w:rsidRPr="00996E57">
              <w:rPr>
                <w:color w:val="auto"/>
                <w:sz w:val="24"/>
              </w:rPr>
              <w:t>Использование данных предложений в процессе устного общения</w:t>
            </w:r>
          </w:p>
        </w:tc>
      </w:tr>
    </w:tbl>
    <w:p w:rsidR="006B599F" w:rsidRDefault="006B599F" w:rsidP="006B599F"/>
    <w:p w:rsidR="00605895" w:rsidRDefault="00605895" w:rsidP="006B599F"/>
    <w:p w:rsidR="00605895" w:rsidRDefault="00605895" w:rsidP="00605895">
      <w:pPr>
        <w:spacing w:before="354"/>
        <w:ind w:left="5607"/>
        <w:rPr>
          <w:b/>
          <w:sz w:val="32"/>
        </w:rPr>
      </w:pPr>
      <w:r>
        <w:rPr>
          <w:b/>
          <w:spacing w:val="-2"/>
          <w:sz w:val="32"/>
        </w:rPr>
        <w:t>Тематическое планирование</w:t>
      </w:r>
    </w:p>
    <w:p w:rsidR="00605895" w:rsidRDefault="00605895" w:rsidP="00605895">
      <w:pPr>
        <w:pStyle w:val="a3"/>
        <w:widowControl w:val="0"/>
        <w:numPr>
          <w:ilvl w:val="1"/>
          <w:numId w:val="5"/>
        </w:numPr>
        <w:tabs>
          <w:tab w:val="left" w:pos="5650"/>
        </w:tabs>
        <w:autoSpaceDE w:val="0"/>
        <w:autoSpaceDN w:val="0"/>
        <w:spacing w:before="198" w:after="0" w:line="240" w:lineRule="auto"/>
        <w:ind w:left="5650" w:hanging="211"/>
        <w:contextualSpacing w:val="0"/>
        <w:jc w:val="left"/>
        <w:rPr>
          <w:b/>
          <w:sz w:val="28"/>
        </w:rPr>
      </w:pPr>
      <w:r>
        <w:rPr>
          <w:b/>
          <w:sz w:val="28"/>
        </w:rPr>
        <w:t>клас</w:t>
      </w:r>
      <w:proofErr w:type="gramStart"/>
      <w:r>
        <w:rPr>
          <w:b/>
          <w:sz w:val="28"/>
        </w:rPr>
        <w:t>с(</w:t>
      </w:r>
      <w:proofErr w:type="gramEnd"/>
      <w:r>
        <w:rPr>
          <w:b/>
          <w:sz w:val="28"/>
        </w:rPr>
        <w:t xml:space="preserve">в неделю1ч.,всего–34 </w:t>
      </w:r>
      <w:r>
        <w:rPr>
          <w:b/>
          <w:spacing w:val="-2"/>
          <w:sz w:val="28"/>
        </w:rPr>
        <w:t>часа)</w:t>
      </w:r>
    </w:p>
    <w:p w:rsidR="00605895" w:rsidRDefault="00605895" w:rsidP="00605895">
      <w:pPr>
        <w:pStyle w:val="a7"/>
        <w:spacing w:before="7"/>
        <w:rPr>
          <w:b/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Tr="005E3967">
        <w:trPr>
          <w:trHeight w:val="400"/>
        </w:trPr>
        <w:tc>
          <w:tcPr>
            <w:tcW w:w="852" w:type="dxa"/>
            <w:vMerge w:val="restart"/>
          </w:tcPr>
          <w:p w:rsidR="00605895" w:rsidRDefault="00605895" w:rsidP="005E3967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lastRenderedPageBreak/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404" w:type="dxa"/>
            <w:vMerge w:val="restart"/>
          </w:tcPr>
          <w:p w:rsidR="00605895" w:rsidRDefault="00605895" w:rsidP="005E3967">
            <w:pPr>
              <w:pStyle w:val="TableParagraph"/>
              <w:ind w:right="1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Наименованиеразделаи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темы программы</w:t>
            </w:r>
          </w:p>
        </w:tc>
        <w:tc>
          <w:tcPr>
            <w:tcW w:w="4821" w:type="dxa"/>
            <w:gridSpan w:val="3"/>
          </w:tcPr>
          <w:p w:rsidR="00605895" w:rsidRDefault="00605895" w:rsidP="005E3967">
            <w:pPr>
              <w:pStyle w:val="TableParagraph"/>
              <w:ind w:left="143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245" w:type="dxa"/>
            <w:vMerge w:val="restart"/>
          </w:tcPr>
          <w:p w:rsidR="00605895" w:rsidRDefault="00605895" w:rsidP="005E3967">
            <w:pPr>
              <w:pStyle w:val="TableParagraph"/>
              <w:ind w:left="1208" w:right="1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</w:t>
            </w:r>
            <w:proofErr w:type="gramStart"/>
            <w:r>
              <w:rPr>
                <w:b/>
                <w:sz w:val="24"/>
              </w:rPr>
              <w:t>е(</w:t>
            </w:r>
            <w:proofErr w:type="gramEnd"/>
            <w:r>
              <w:rPr>
                <w:b/>
                <w:sz w:val="24"/>
              </w:rPr>
              <w:t xml:space="preserve">цифровые) </w:t>
            </w:r>
            <w:proofErr w:type="spellStart"/>
            <w:r>
              <w:rPr>
                <w:b/>
                <w:spacing w:val="-2"/>
                <w:sz w:val="24"/>
              </w:rPr>
              <w:lastRenderedPageBreak/>
              <w:t>образовательныересурсы</w:t>
            </w:r>
            <w:proofErr w:type="spellEnd"/>
          </w:p>
        </w:tc>
      </w:tr>
      <w:tr w:rsidR="00605895" w:rsidTr="005E3967">
        <w:trPr>
          <w:trHeight w:val="701"/>
        </w:trPr>
        <w:tc>
          <w:tcPr>
            <w:tcW w:w="852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ind w:left="592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ind w:left="519" w:hanging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</w:tr>
      <w:tr w:rsidR="00605895" w:rsidTr="005E3967">
        <w:trPr>
          <w:trHeight w:val="275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Раздел1.Повторениеизученного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Ф</w:t>
            </w:r>
            <w:proofErr w:type="gramEnd"/>
            <w:r>
              <w:rPr>
                <w:b/>
                <w:spacing w:val="-2"/>
                <w:sz w:val="24"/>
              </w:rPr>
              <w:t>онетика.</w:t>
            </w:r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605895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hyperlink r:id="rId8">
              <w:proofErr w:type="spellStart"/>
              <w:r w:rsidR="00605895" w:rsidRPr="00605895">
                <w:rPr>
                  <w:spacing w:val="-2"/>
                  <w:lang w:val="en-US"/>
                </w:rPr>
                <w:t>kitap</w:t>
              </w:r>
              <w:proofErr w:type="spellEnd"/>
              <w:r w:rsidR="00605895" w:rsidRPr="00605895">
                <w:rPr>
                  <w:spacing w:val="-2"/>
                  <w:lang w:val="en-US"/>
                </w:rPr>
                <w:t>-</w:t>
              </w:r>
            </w:hyperlink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hyperlink r:id="rId9">
              <w:r w:rsidR="00605895" w:rsidRPr="009A1750">
                <w:rPr>
                  <w:spacing w:val="-2"/>
                  <w:lang w:val="en-US"/>
                </w:rPr>
                <w:t>ufa.ru/image/catalog/docs/2023/09/1/bash_yazik_for_5_</w:t>
              </w:r>
            </w:hyperlink>
            <w:hyperlink r:id="rId10">
              <w:r w:rsidR="00605895" w:rsidRPr="009A1750">
                <w:rPr>
                  <w:spacing w:val="-2"/>
                  <w:lang w:val="en-US"/>
                </w:rPr>
                <w:t>klass_hajin.pdf</w:t>
              </w:r>
            </w:hyperlink>
          </w:p>
        </w:tc>
      </w:tr>
      <w:tr w:rsidR="00605895" w:rsidTr="005E3967">
        <w:trPr>
          <w:trHeight w:val="1026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Башкирскийязыксреди</w:t>
            </w:r>
            <w:proofErr w:type="spellEnd"/>
            <w:r>
              <w:rPr>
                <w:sz w:val="24"/>
              </w:rPr>
              <w:t xml:space="preserve"> тюркских языков.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49" w:lineRule="exact"/>
              <w:ind w:left="106"/>
              <w:rPr>
                <w:rFonts w:ascii="Calibri" w:hAnsi="Calibri"/>
              </w:rPr>
            </w:pPr>
            <w:hyperlink r:id="rId11">
              <w:proofErr w:type="spellStart"/>
              <w:r w:rsidR="00605895">
                <w:rPr>
                  <w:rFonts w:ascii="Calibri" w:hAnsi="Calibri"/>
                </w:rPr>
                <w:t>Интерактивныйбашкирский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(</w:t>
              </w:r>
              <w:proofErr w:type="spellStart"/>
              <w:r w:rsidR="00605895">
                <w:rPr>
                  <w:rFonts w:ascii="Calibri" w:hAnsi="Calibri"/>
                  <w:spacing w:val="-2"/>
                </w:rPr>
                <w:t>bashlang.ru</w:t>
              </w:r>
              <w:proofErr w:type="spellEnd"/>
              <w:r w:rsidR="00605895">
                <w:rPr>
                  <w:rFonts w:ascii="Calibri" w:hAnsi="Calibri"/>
                  <w:color w:val="0071BB"/>
                  <w:spacing w:val="-2"/>
                </w:rPr>
                <w:t>)</w:t>
              </w:r>
            </w:hyperlink>
          </w:p>
        </w:tc>
      </w:tr>
      <w:tr w:rsidR="00605895" w:rsidRPr="007E7D39" w:rsidTr="005E3967">
        <w:trPr>
          <w:trHeight w:val="82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Фонетика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ашкирский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алфавит.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75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95"/>
            </w:pPr>
            <w:proofErr w:type="spellStart"/>
            <w:r>
              <w:t>Гласныезвукибашкирского</w:t>
            </w:r>
            <w:proofErr w:type="spellEnd"/>
            <w:r>
              <w:t xml:space="preserve"> </w:t>
            </w:r>
            <w:r>
              <w:rPr>
                <w:spacing w:val="-2"/>
              </w:rPr>
              <w:t>языка.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"/>
              <w:ind w:right="195"/>
            </w:pPr>
            <w:proofErr w:type="spellStart"/>
            <w:r>
              <w:t>Специфическиесогласныезвуки</w:t>
            </w:r>
            <w:proofErr w:type="spellEnd"/>
            <w:r>
              <w:t xml:space="preserve"> башкирского языка.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Слог</w:t>
            </w:r>
            <w:proofErr w:type="gramStart"/>
            <w:r>
              <w:t>.</w:t>
            </w:r>
            <w:r>
              <w:rPr>
                <w:spacing w:val="-2"/>
              </w:rPr>
              <w:t>У</w:t>
            </w:r>
            <w:proofErr w:type="gramEnd"/>
            <w:r>
              <w:rPr>
                <w:spacing w:val="-2"/>
              </w:rPr>
              <w:t>дарение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12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Tr="005E3967">
        <w:trPr>
          <w:trHeight w:val="275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3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Раздел2.Лексика</w:t>
            </w:r>
            <w:proofErr w:type="gramStart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Ф</w:t>
            </w:r>
            <w:proofErr w:type="gramEnd"/>
            <w:r>
              <w:rPr>
                <w:b/>
                <w:spacing w:val="-2"/>
                <w:sz w:val="24"/>
              </w:rPr>
              <w:t>разеология.</w:t>
            </w:r>
          </w:p>
        </w:tc>
      </w:tr>
      <w:tr w:rsidR="00605895" w:rsidTr="005E3967">
        <w:trPr>
          <w:trHeight w:val="1029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95"/>
            </w:pPr>
            <w:proofErr w:type="spellStart"/>
            <w:r>
              <w:t>Лексика</w:t>
            </w:r>
            <w:proofErr w:type="gramStart"/>
            <w:r>
              <w:t>.Л</w:t>
            </w:r>
            <w:proofErr w:type="gramEnd"/>
            <w:r>
              <w:t>ексическийсостав</w:t>
            </w:r>
            <w:proofErr w:type="spellEnd"/>
            <w:r>
              <w:t xml:space="preserve"> башкирского языка.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before="1" w:line="249" w:lineRule="exact"/>
              <w:ind w:left="106"/>
              <w:rPr>
                <w:rFonts w:ascii="Calibri" w:hAnsi="Calibri"/>
              </w:rPr>
            </w:pPr>
            <w:hyperlink r:id="rId13">
              <w:proofErr w:type="spellStart"/>
              <w:r w:rsidR="00605895">
                <w:rPr>
                  <w:rFonts w:ascii="Calibri" w:hAnsi="Calibri"/>
                </w:rPr>
                <w:t>Интерактивныйбашкирский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(</w:t>
              </w:r>
              <w:proofErr w:type="spellStart"/>
              <w:r w:rsidR="00605895">
                <w:rPr>
                  <w:rFonts w:ascii="Calibri" w:hAnsi="Calibri"/>
                  <w:spacing w:val="-2"/>
                </w:rPr>
                <w:t>bashlang.ru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)</w:t>
              </w:r>
            </w:hyperlink>
          </w:p>
        </w:tc>
      </w:tr>
    </w:tbl>
    <w:p w:rsidR="00605895" w:rsidRDefault="00605895" w:rsidP="00605895">
      <w:pPr>
        <w:pStyle w:val="TableParagraph"/>
        <w:spacing w:line="249" w:lineRule="exact"/>
        <w:rPr>
          <w:rFonts w:ascii="Calibri" w:hAnsi="Calibri"/>
        </w:rPr>
        <w:sectPr w:rsidR="00605895">
          <w:footerReference w:type="default" r:id="rId14"/>
          <w:pgSz w:w="16840" w:h="11910" w:orient="landscape"/>
          <w:pgMar w:top="1340" w:right="1700" w:bottom="1160" w:left="566" w:header="0" w:footer="976" w:gutter="0"/>
          <w:cols w:space="720"/>
        </w:sectPr>
      </w:pPr>
    </w:p>
    <w:p w:rsidR="00605895" w:rsidRDefault="00605895" w:rsidP="00605895">
      <w:pPr>
        <w:pStyle w:val="a7"/>
        <w:spacing w:before="12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Закон</w:t>
            </w:r>
            <w:r>
              <w:rPr>
                <w:spacing w:val="-2"/>
              </w:rPr>
              <w:t>сингармонизма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15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95"/>
            </w:pPr>
            <w:proofErr w:type="spellStart"/>
            <w:r>
              <w:t>Синонимы</w:t>
            </w:r>
            <w:proofErr w:type="gramStart"/>
            <w:r>
              <w:t>.П</w:t>
            </w:r>
            <w:proofErr w:type="gramEnd"/>
            <w:r>
              <w:t>онятиео</w:t>
            </w:r>
            <w:proofErr w:type="spellEnd"/>
            <w:r>
              <w:t xml:space="preserve"> </w:t>
            </w:r>
            <w:r>
              <w:rPr>
                <w:spacing w:val="-2"/>
              </w:rPr>
              <w:t>синонимах.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95"/>
            </w:pPr>
            <w:proofErr w:type="spellStart"/>
            <w:r>
              <w:t>Антонимы</w:t>
            </w:r>
            <w:proofErr w:type="gramStart"/>
            <w:r>
              <w:t>.П</w:t>
            </w:r>
            <w:proofErr w:type="gramEnd"/>
            <w:r>
              <w:t>онятиеоб</w:t>
            </w:r>
            <w:proofErr w:type="spellEnd"/>
            <w:r>
              <w:t xml:space="preserve"> </w:t>
            </w:r>
            <w:r>
              <w:rPr>
                <w:spacing w:val="-2"/>
              </w:rPr>
              <w:t>антонимах.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16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Омонимы</w:t>
            </w:r>
            <w:proofErr w:type="gramStart"/>
            <w:r>
              <w:t>.П</w:t>
            </w:r>
            <w:proofErr w:type="gramEnd"/>
            <w:r>
              <w:t>онятиеоб</w:t>
            </w:r>
            <w:r>
              <w:rPr>
                <w:spacing w:val="-2"/>
              </w:rPr>
              <w:t>омонимах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17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Исконныебашкирские</w:t>
            </w:r>
            <w:r>
              <w:rPr>
                <w:spacing w:val="-2"/>
              </w:rPr>
              <w:t>слова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Взаимственные</w:t>
            </w:r>
            <w:r>
              <w:rPr>
                <w:spacing w:val="-2"/>
              </w:rPr>
              <w:t>слова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18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RPr="007E7D39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519"/>
            </w:pPr>
            <w:proofErr w:type="spellStart"/>
            <w:r>
              <w:t>Фразеологизмыбашкирского</w:t>
            </w:r>
            <w:proofErr w:type="spellEnd"/>
            <w:r>
              <w:t xml:space="preserve"> </w:t>
            </w:r>
            <w:r>
              <w:rPr>
                <w:spacing w:val="-2"/>
              </w:rPr>
              <w:t>языка.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27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"/>
            </w:pPr>
            <w:r>
              <w:rPr>
                <w:spacing w:val="-2"/>
              </w:rPr>
              <w:t>Диктант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Default="00605895" w:rsidP="005E396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5895" w:rsidTr="005E3967">
        <w:trPr>
          <w:trHeight w:val="75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599"/>
            </w:pPr>
            <w:proofErr w:type="spellStart"/>
            <w:r>
              <w:t>Признакифразеологических</w:t>
            </w:r>
            <w:proofErr w:type="spellEnd"/>
            <w:r>
              <w:t xml:space="preserve"> </w:t>
            </w:r>
            <w:r>
              <w:rPr>
                <w:spacing w:val="-2"/>
              </w:rPr>
              <w:t>единиц.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19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Tr="005E3967">
        <w:trPr>
          <w:trHeight w:val="275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</w:t>
            </w:r>
            <w:r>
              <w:rPr>
                <w:b/>
                <w:spacing w:val="-2"/>
                <w:sz w:val="24"/>
              </w:rPr>
              <w:t>Морфология</w:t>
            </w:r>
          </w:p>
        </w:tc>
      </w:tr>
      <w:tr w:rsidR="00605895" w:rsidRPr="007E7D39" w:rsidTr="005E3967">
        <w:trPr>
          <w:trHeight w:val="761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Имя</w:t>
            </w:r>
            <w:r>
              <w:rPr>
                <w:spacing w:val="-2"/>
              </w:rPr>
              <w:t>существительное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75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Имя</w:t>
            </w:r>
            <w:r>
              <w:rPr>
                <w:spacing w:val="-2"/>
              </w:rPr>
              <w:t>существительное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20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</w:tbl>
    <w:p w:rsidR="00605895" w:rsidRDefault="00605895" w:rsidP="00605895">
      <w:pPr>
        <w:pStyle w:val="TableParagraph"/>
        <w:spacing w:line="233" w:lineRule="exact"/>
        <w:sectPr w:rsidR="00605895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Default="00605895" w:rsidP="00605895">
      <w:pPr>
        <w:pStyle w:val="a7"/>
        <w:spacing w:before="12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95"/>
            </w:pPr>
            <w:proofErr w:type="spellStart"/>
            <w:r>
              <w:t>Именанарицательныеи</w:t>
            </w:r>
            <w:proofErr w:type="spellEnd"/>
            <w:r>
              <w:t xml:space="preserve"> </w:t>
            </w:r>
            <w:r>
              <w:rPr>
                <w:spacing w:val="-2"/>
              </w:rPr>
              <w:t>собственные.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21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Числоимен</w:t>
            </w:r>
            <w:r>
              <w:rPr>
                <w:spacing w:val="-2"/>
              </w:rPr>
              <w:t>существительных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2"/>
              </w:rPr>
              <w:t>Падежи.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22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Имя</w:t>
            </w:r>
            <w:r>
              <w:rPr>
                <w:spacing w:val="-2"/>
              </w:rPr>
              <w:t>прилагательное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23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Имя</w:t>
            </w:r>
            <w:r>
              <w:rPr>
                <w:spacing w:val="-2"/>
              </w:rPr>
              <w:t>прилагательное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327"/>
            </w:pPr>
            <w:proofErr w:type="spellStart"/>
            <w:r>
              <w:t>Качественныеимена</w:t>
            </w:r>
            <w:proofErr w:type="spellEnd"/>
            <w:r>
              <w:t xml:space="preserve"> </w:t>
            </w:r>
            <w:r>
              <w:rPr>
                <w:spacing w:val="-2"/>
              </w:rPr>
              <w:t>прилагательные.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24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RPr="007E7D39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Условныеимена</w:t>
            </w:r>
            <w:r>
              <w:rPr>
                <w:spacing w:val="-2"/>
              </w:rPr>
              <w:t>прилагательные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27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3.10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"/>
            </w:pPr>
            <w:proofErr w:type="spellStart"/>
            <w:r>
              <w:t>Условныеимена</w:t>
            </w:r>
            <w:r>
              <w:rPr>
                <w:spacing w:val="-2"/>
              </w:rPr>
              <w:t>прилагательные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Default="00605895" w:rsidP="005E396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5895" w:rsidTr="005E3967">
        <w:trPr>
          <w:trHeight w:val="551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before="275" w:line="257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Словообразование</w:t>
            </w:r>
          </w:p>
        </w:tc>
      </w:tr>
      <w:tr w:rsidR="00605895" w:rsidTr="005E3967">
        <w:trPr>
          <w:trHeight w:val="75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2"/>
              </w:rPr>
              <w:t>Словообразование.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25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RPr="007E7D39" w:rsidTr="005E3967">
        <w:trPr>
          <w:trHeight w:val="761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2" w:lineRule="exact"/>
            </w:pPr>
            <w:proofErr w:type="spellStart"/>
            <w:r>
              <w:t>Корень</w:t>
            </w:r>
            <w:proofErr w:type="gramStart"/>
            <w:r>
              <w:t>,О</w:t>
            </w:r>
            <w:proofErr w:type="gramEnd"/>
            <w:r>
              <w:t>снова,</w:t>
            </w:r>
            <w:r>
              <w:rPr>
                <w:spacing w:val="-2"/>
              </w:rPr>
              <w:t>окончание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1012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95"/>
            </w:pPr>
            <w:r>
              <w:t xml:space="preserve">Типы аффиксов: </w:t>
            </w:r>
            <w:r>
              <w:rPr>
                <w:spacing w:val="-2"/>
              </w:rPr>
              <w:t xml:space="preserve">словоизменительные, </w:t>
            </w:r>
            <w:r>
              <w:t>формообразующие и</w:t>
            </w:r>
          </w:p>
          <w:p w:rsidR="00605895" w:rsidRDefault="00605895" w:rsidP="005E3967">
            <w:pPr>
              <w:pStyle w:val="TableParagraph"/>
              <w:spacing w:line="235" w:lineRule="exact"/>
            </w:pPr>
            <w:r>
              <w:rPr>
                <w:spacing w:val="-2"/>
              </w:rPr>
              <w:t>словообразующие.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</w:tbl>
    <w:p w:rsidR="00605895" w:rsidRPr="009A1750" w:rsidRDefault="00605895" w:rsidP="00605895">
      <w:pPr>
        <w:pStyle w:val="TableParagraph"/>
        <w:rPr>
          <w:lang w:val="en-US"/>
        </w:rPr>
        <w:sectPr w:rsidR="00605895" w:rsidRPr="009A1750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Pr="009A1750" w:rsidRDefault="00605895" w:rsidP="00605895">
      <w:pPr>
        <w:pStyle w:val="a7"/>
        <w:spacing w:before="125"/>
        <w:rPr>
          <w:b/>
          <w:sz w:val="20"/>
          <w:lang w:val="en-US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Способы</w:t>
            </w:r>
            <w:r>
              <w:rPr>
                <w:spacing w:val="-2"/>
              </w:rPr>
              <w:t>словообразования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26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Сложные</w:t>
            </w:r>
            <w:r>
              <w:rPr>
                <w:spacing w:val="-2"/>
              </w:rPr>
              <w:t>слова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Правописаниесложных</w:t>
            </w:r>
            <w:r>
              <w:rPr>
                <w:spacing w:val="-2"/>
              </w:rPr>
              <w:t>слов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27">
              <w:proofErr w:type="spellStart"/>
              <w:r w:rsidR="00605895">
                <w:rPr>
                  <w:spacing w:val="-2"/>
                </w:rPr>
                <w:t>klass_hajin.pdf</w:t>
              </w:r>
              <w:proofErr w:type="spellEnd"/>
            </w:hyperlink>
          </w:p>
        </w:tc>
      </w:tr>
      <w:tr w:rsidR="00605895" w:rsidTr="005E3967">
        <w:trPr>
          <w:trHeight w:val="275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4.8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Default="00605895" w:rsidP="005E396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4.9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679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Повторениепройденного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ufa.ru/image/catalog/docs/2023/09/1/bash_yazik_for_5_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"https://kitap-ufa.ru/image/catalog/docs/2023/09/1/bash_yazik_for_5_klass_hajin.pdf"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klass_hajin.pdf</w:t>
            </w:r>
            <w:r>
              <w:fldChar w:fldCharType="end"/>
            </w:r>
          </w:p>
        </w:tc>
      </w:tr>
    </w:tbl>
    <w:p w:rsidR="00605895" w:rsidRPr="009A1750" w:rsidRDefault="00605895" w:rsidP="00605895">
      <w:pPr>
        <w:pStyle w:val="a7"/>
        <w:spacing w:before="193"/>
        <w:rPr>
          <w:b/>
          <w:lang w:val="en-US"/>
        </w:rPr>
      </w:pPr>
    </w:p>
    <w:p w:rsidR="00605895" w:rsidRDefault="00605895" w:rsidP="00605895">
      <w:pPr>
        <w:pStyle w:val="a3"/>
        <w:widowControl w:val="0"/>
        <w:numPr>
          <w:ilvl w:val="1"/>
          <w:numId w:val="5"/>
        </w:numPr>
        <w:tabs>
          <w:tab w:val="left" w:pos="5649"/>
        </w:tabs>
        <w:autoSpaceDE w:val="0"/>
        <w:autoSpaceDN w:val="0"/>
        <w:spacing w:after="0" w:line="240" w:lineRule="auto"/>
        <w:ind w:left="5649" w:hanging="210"/>
        <w:contextualSpacing w:val="0"/>
        <w:jc w:val="left"/>
        <w:rPr>
          <w:b/>
          <w:sz w:val="28"/>
        </w:rPr>
      </w:pPr>
      <w:r>
        <w:rPr>
          <w:b/>
          <w:sz w:val="28"/>
        </w:rPr>
        <w:t>клас</w:t>
      </w:r>
      <w:proofErr w:type="gramStart"/>
      <w:r>
        <w:rPr>
          <w:b/>
          <w:sz w:val="28"/>
        </w:rPr>
        <w:t>с(</w:t>
      </w:r>
      <w:proofErr w:type="gramEnd"/>
      <w:r>
        <w:rPr>
          <w:b/>
          <w:sz w:val="28"/>
        </w:rPr>
        <w:t>в неделю1ч.,всего–34</w:t>
      </w:r>
      <w:r>
        <w:rPr>
          <w:b/>
          <w:spacing w:val="-4"/>
          <w:sz w:val="28"/>
        </w:rPr>
        <w:t>часа)</w:t>
      </w:r>
    </w:p>
    <w:p w:rsidR="00605895" w:rsidRDefault="00605895" w:rsidP="00605895">
      <w:pPr>
        <w:pStyle w:val="a7"/>
        <w:rPr>
          <w:b/>
          <w:sz w:val="20"/>
        </w:rPr>
      </w:pPr>
    </w:p>
    <w:p w:rsidR="00605895" w:rsidRDefault="00605895" w:rsidP="00605895">
      <w:pPr>
        <w:pStyle w:val="a7"/>
        <w:rPr>
          <w:b/>
          <w:sz w:val="20"/>
        </w:rPr>
      </w:pPr>
    </w:p>
    <w:p w:rsidR="00605895" w:rsidRDefault="00605895" w:rsidP="00605895">
      <w:pPr>
        <w:pStyle w:val="a7"/>
        <w:spacing w:before="15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3408"/>
        <w:gridCol w:w="991"/>
        <w:gridCol w:w="1984"/>
        <w:gridCol w:w="1843"/>
        <w:gridCol w:w="5244"/>
      </w:tblGrid>
      <w:tr w:rsidR="00605895" w:rsidTr="005E3967">
        <w:trPr>
          <w:trHeight w:val="400"/>
        </w:trPr>
        <w:tc>
          <w:tcPr>
            <w:tcW w:w="847" w:type="dxa"/>
            <w:vMerge w:val="restart"/>
          </w:tcPr>
          <w:p w:rsidR="00605895" w:rsidRDefault="00605895" w:rsidP="005E3967">
            <w:pPr>
              <w:pStyle w:val="TableParagraph"/>
              <w:spacing w:before="3" w:line="237" w:lineRule="auto"/>
              <w:ind w:right="3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408" w:type="dxa"/>
            <w:vMerge w:val="restart"/>
          </w:tcPr>
          <w:p w:rsidR="00605895" w:rsidRDefault="00605895" w:rsidP="005E3967">
            <w:pPr>
              <w:pStyle w:val="TableParagraph"/>
              <w:spacing w:before="3" w:line="237" w:lineRule="auto"/>
              <w:ind w:right="1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Наименованиеразделаи</w:t>
            </w:r>
            <w:proofErr w:type="spellEnd"/>
            <w:r>
              <w:rPr>
                <w:b/>
                <w:sz w:val="24"/>
              </w:rPr>
              <w:t xml:space="preserve"> темы программы</w:t>
            </w:r>
          </w:p>
        </w:tc>
        <w:tc>
          <w:tcPr>
            <w:tcW w:w="4818" w:type="dxa"/>
            <w:gridSpan w:val="3"/>
          </w:tcPr>
          <w:p w:rsidR="00605895" w:rsidRDefault="00605895" w:rsidP="005E3967">
            <w:pPr>
              <w:pStyle w:val="TableParagraph"/>
              <w:spacing w:before="1"/>
              <w:ind w:left="143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244" w:type="dxa"/>
            <w:vMerge w:val="restart"/>
          </w:tcPr>
          <w:p w:rsidR="00605895" w:rsidRDefault="00605895" w:rsidP="005E3967">
            <w:pPr>
              <w:pStyle w:val="TableParagraph"/>
              <w:spacing w:before="1"/>
              <w:ind w:left="1214" w:right="1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</w:t>
            </w:r>
            <w:proofErr w:type="gramStart"/>
            <w:r>
              <w:rPr>
                <w:b/>
                <w:sz w:val="24"/>
              </w:rPr>
              <w:t>е(</w:t>
            </w:r>
            <w:proofErr w:type="gramEnd"/>
            <w:r>
              <w:rPr>
                <w:b/>
                <w:sz w:val="24"/>
              </w:rPr>
              <w:t xml:space="preserve">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образовательныересурсы</w:t>
            </w:r>
            <w:proofErr w:type="spellEnd"/>
          </w:p>
        </w:tc>
      </w:tr>
      <w:tr w:rsidR="00605895" w:rsidTr="005E3967">
        <w:trPr>
          <w:trHeight w:val="700"/>
        </w:trPr>
        <w:tc>
          <w:tcPr>
            <w:tcW w:w="847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3408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596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525" w:hanging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</w:tr>
      <w:tr w:rsidR="00605895" w:rsidTr="005E3967">
        <w:trPr>
          <w:trHeight w:val="275"/>
        </w:trPr>
        <w:tc>
          <w:tcPr>
            <w:tcW w:w="14317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Раздел1.Повторениеизученного</w:t>
            </w:r>
            <w:proofErr w:type="gramStart"/>
            <w:r>
              <w:rPr>
                <w:b/>
                <w:sz w:val="24"/>
              </w:rPr>
              <w:t>.Ф</w:t>
            </w:r>
            <w:proofErr w:type="gramEnd"/>
            <w:r>
              <w:rPr>
                <w:b/>
                <w:sz w:val="24"/>
              </w:rPr>
              <w:t>ормыречи.</w:t>
            </w:r>
            <w:r>
              <w:rPr>
                <w:b/>
                <w:spacing w:val="-2"/>
                <w:sz w:val="24"/>
              </w:rPr>
              <w:t xml:space="preserve"> Лексикология.</w:t>
            </w:r>
          </w:p>
        </w:tc>
      </w:tr>
      <w:tr w:rsidR="00605895" w:rsidTr="005E3967">
        <w:trPr>
          <w:trHeight w:val="1027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Монолог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Д</w:t>
            </w:r>
            <w:proofErr w:type="gramEnd"/>
            <w:r>
              <w:rPr>
                <w:spacing w:val="-2"/>
                <w:sz w:val="24"/>
              </w:rPr>
              <w:t>иалог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49" w:lineRule="exact"/>
              <w:ind w:left="112"/>
              <w:rPr>
                <w:rFonts w:ascii="Calibri" w:hAnsi="Calibri"/>
              </w:rPr>
            </w:pPr>
            <w:hyperlink r:id="rId28">
              <w:proofErr w:type="spellStart"/>
              <w:r w:rsidR="00605895">
                <w:rPr>
                  <w:rFonts w:ascii="Calibri" w:hAnsi="Calibri"/>
                </w:rPr>
                <w:t>Интерактивныйбашкирский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(</w:t>
              </w:r>
              <w:proofErr w:type="spellStart"/>
              <w:r w:rsidR="00605895">
                <w:rPr>
                  <w:rFonts w:ascii="Calibri" w:hAnsi="Calibri"/>
                  <w:spacing w:val="-2"/>
                </w:rPr>
                <w:t>bashlang.ru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)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757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1.3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Нормыбашкирского</w:t>
            </w:r>
            <w:proofErr w:type="spellEnd"/>
            <w:r>
              <w:rPr>
                <w:spacing w:val="-2"/>
                <w:sz w:val="24"/>
              </w:rPr>
              <w:t xml:space="preserve"> языка.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29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</w:tbl>
    <w:p w:rsidR="00605895" w:rsidRDefault="00605895" w:rsidP="00605895">
      <w:pPr>
        <w:pStyle w:val="TableParagraph"/>
        <w:spacing w:line="233" w:lineRule="exact"/>
        <w:sectPr w:rsidR="00605895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Default="00605895" w:rsidP="00605895">
      <w:pPr>
        <w:pStyle w:val="a7"/>
        <w:spacing w:before="12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3408"/>
        <w:gridCol w:w="991"/>
        <w:gridCol w:w="1984"/>
        <w:gridCol w:w="1843"/>
        <w:gridCol w:w="5244"/>
      </w:tblGrid>
      <w:tr w:rsidR="00605895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Архаизмы.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30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2"/>
              </w:rPr>
              <w:t>Историзмы.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275"/>
        </w:trPr>
        <w:tc>
          <w:tcPr>
            <w:tcW w:w="14317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3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Раздел2.Морфология</w:t>
            </w:r>
            <w:proofErr w:type="gramStart"/>
            <w:r>
              <w:rPr>
                <w:b/>
                <w:sz w:val="24"/>
              </w:rPr>
              <w:t>.И</w:t>
            </w:r>
            <w:proofErr w:type="gramEnd"/>
            <w:r>
              <w:rPr>
                <w:b/>
                <w:sz w:val="24"/>
              </w:rPr>
              <w:t xml:space="preserve">мя </w:t>
            </w:r>
            <w:r>
              <w:rPr>
                <w:b/>
                <w:spacing w:val="-2"/>
                <w:sz w:val="24"/>
              </w:rPr>
              <w:t>существительное.</w:t>
            </w:r>
          </w:p>
        </w:tc>
      </w:tr>
      <w:tr w:rsidR="00605895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2" w:lineRule="exact"/>
            </w:pPr>
            <w:proofErr w:type="spellStart"/>
            <w:r>
              <w:t>Имя</w:t>
            </w:r>
            <w:r>
              <w:rPr>
                <w:spacing w:val="-2"/>
              </w:rPr>
              <w:t>существительное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31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ind w:left="0"/>
            </w:pP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ind w:right="1013"/>
            </w:pPr>
            <w:proofErr w:type="spellStart"/>
            <w:r>
              <w:t>Словообразованиеимен</w:t>
            </w:r>
            <w:proofErr w:type="spellEnd"/>
            <w:r>
              <w:t xml:space="preserve"> </w:t>
            </w:r>
            <w:r>
              <w:rPr>
                <w:spacing w:val="-2"/>
              </w:rPr>
              <w:t>существительных.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0"/>
            </w:pP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before="1"/>
              <w:ind w:right="139"/>
            </w:pPr>
            <w:proofErr w:type="spellStart"/>
            <w:r>
              <w:t>Категорияпринадлежностиимен</w:t>
            </w:r>
            <w:proofErr w:type="spellEnd"/>
            <w:r>
              <w:t xml:space="preserve"> </w:t>
            </w:r>
            <w:r>
              <w:rPr>
                <w:spacing w:val="-2"/>
              </w:rPr>
              <w:t>существительных.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before="232" w:line="250" w:lineRule="atLeast"/>
              <w:ind w:right="139"/>
            </w:pPr>
            <w:proofErr w:type="spellStart"/>
            <w:r>
              <w:t>Именасобственныеи</w:t>
            </w:r>
            <w:proofErr w:type="spellEnd"/>
            <w:r>
              <w:t xml:space="preserve"> </w:t>
            </w:r>
            <w:r>
              <w:rPr>
                <w:spacing w:val="-2"/>
              </w:rPr>
              <w:t>нарицательные.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32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Изменение</w:t>
            </w:r>
            <w:r>
              <w:rPr>
                <w:spacing w:val="-4"/>
              </w:rPr>
              <w:t>имен</w:t>
            </w:r>
            <w:proofErr w:type="spellEnd"/>
          </w:p>
          <w:p w:rsidR="00605895" w:rsidRDefault="00605895" w:rsidP="005E3967">
            <w:pPr>
              <w:pStyle w:val="TableParagraph"/>
              <w:spacing w:line="252" w:lineRule="exact"/>
              <w:ind w:right="139"/>
            </w:pPr>
            <w:proofErr w:type="spellStart"/>
            <w:r>
              <w:t>существительныхвбашкирском</w:t>
            </w:r>
            <w:proofErr w:type="spellEnd"/>
            <w:r>
              <w:t xml:space="preserve"> </w:t>
            </w:r>
            <w:proofErr w:type="gramStart"/>
            <w:r>
              <w:t>языке</w:t>
            </w:r>
            <w:proofErr w:type="gramEnd"/>
            <w:r>
              <w:t xml:space="preserve"> по числам и лицам.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757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before="232" w:line="250" w:lineRule="atLeast"/>
              <w:ind w:right="139"/>
            </w:pPr>
            <w:proofErr w:type="spellStart"/>
            <w:r>
              <w:t>Падежныеформыимен</w:t>
            </w:r>
            <w:proofErr w:type="spellEnd"/>
            <w:r>
              <w:t xml:space="preserve"> </w:t>
            </w:r>
            <w:r>
              <w:rPr>
                <w:spacing w:val="-2"/>
              </w:rPr>
              <w:t>существительных.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33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before="234" w:line="252" w:lineRule="exact"/>
              <w:ind w:right="139"/>
            </w:pPr>
            <w:proofErr w:type="spellStart"/>
            <w:r>
              <w:t>Падежныеформыимен</w:t>
            </w:r>
            <w:proofErr w:type="spellEnd"/>
            <w:r>
              <w:t xml:space="preserve"> </w:t>
            </w:r>
            <w:r>
              <w:rPr>
                <w:spacing w:val="-2"/>
              </w:rPr>
              <w:t>существительных.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before="1"/>
              <w:ind w:right="139"/>
            </w:pPr>
            <w:proofErr w:type="spellStart"/>
            <w:r>
              <w:t>Переводпадежныхформна</w:t>
            </w:r>
            <w:proofErr w:type="spellEnd"/>
            <w:r>
              <w:t xml:space="preserve"> русский язык.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275"/>
        </w:trPr>
        <w:tc>
          <w:tcPr>
            <w:tcW w:w="14317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3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Раздел2.Морфология</w:t>
            </w:r>
            <w:proofErr w:type="gramStart"/>
            <w:r>
              <w:rPr>
                <w:b/>
                <w:sz w:val="24"/>
              </w:rPr>
              <w:t>.И</w:t>
            </w:r>
            <w:proofErr w:type="gramEnd"/>
            <w:r>
              <w:rPr>
                <w:b/>
                <w:sz w:val="24"/>
              </w:rPr>
              <w:t xml:space="preserve">мя </w:t>
            </w:r>
            <w:r>
              <w:rPr>
                <w:b/>
                <w:spacing w:val="-2"/>
                <w:sz w:val="24"/>
              </w:rPr>
              <w:t>прилагательное.</w:t>
            </w:r>
          </w:p>
        </w:tc>
      </w:tr>
    </w:tbl>
    <w:p w:rsidR="00605895" w:rsidRDefault="00605895" w:rsidP="00605895">
      <w:pPr>
        <w:pStyle w:val="TableParagraph"/>
        <w:spacing w:line="256" w:lineRule="exact"/>
        <w:rPr>
          <w:b/>
          <w:sz w:val="24"/>
        </w:rPr>
        <w:sectPr w:rsidR="00605895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Default="00605895" w:rsidP="00605895">
      <w:pPr>
        <w:pStyle w:val="a7"/>
        <w:spacing w:before="125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3408"/>
        <w:gridCol w:w="991"/>
        <w:gridCol w:w="1984"/>
        <w:gridCol w:w="1843"/>
        <w:gridCol w:w="5244"/>
      </w:tblGrid>
      <w:tr w:rsidR="00605895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Имя</w:t>
            </w:r>
            <w:r>
              <w:rPr>
                <w:spacing w:val="-2"/>
              </w:rPr>
              <w:t>прилагательное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34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Степениимен</w:t>
            </w:r>
            <w:r>
              <w:rPr>
                <w:spacing w:val="-2"/>
              </w:rPr>
              <w:t>прилагательных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275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2"/>
              </w:rPr>
              <w:t>Диктант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Default="00605895" w:rsidP="005E396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5895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2" w:lineRule="exact"/>
            </w:pPr>
            <w:proofErr w:type="spellStart"/>
            <w:r>
              <w:t>Качественные</w:t>
            </w:r>
            <w:r>
              <w:rPr>
                <w:spacing w:val="-2"/>
              </w:rPr>
              <w:t>прилагательные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35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Относительные</w:t>
            </w:r>
            <w:r>
              <w:rPr>
                <w:spacing w:val="-2"/>
              </w:rPr>
              <w:t>прилагательные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before="1"/>
              <w:ind w:right="1013"/>
            </w:pPr>
            <w:proofErr w:type="spellStart"/>
            <w:r>
              <w:t>Словообразованиеимен</w:t>
            </w:r>
            <w:proofErr w:type="spellEnd"/>
            <w:r>
              <w:t xml:space="preserve"> </w:t>
            </w:r>
            <w:r>
              <w:rPr>
                <w:spacing w:val="-2"/>
              </w:rPr>
              <w:t>прилагательных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506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2" w:lineRule="exact"/>
              <w:ind w:right="1013"/>
            </w:pPr>
            <w:proofErr w:type="spellStart"/>
            <w:r>
              <w:t>Словообразованиеимен</w:t>
            </w:r>
            <w:proofErr w:type="spellEnd"/>
            <w:r>
              <w:t xml:space="preserve"> </w:t>
            </w:r>
            <w:r>
              <w:rPr>
                <w:spacing w:val="-2"/>
              </w:rPr>
              <w:t>прилагательных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Default="00913B0B" w:rsidP="005E3967">
            <w:pPr>
              <w:pStyle w:val="TableParagraph"/>
              <w:spacing w:line="251" w:lineRule="exact"/>
              <w:ind w:left="112"/>
            </w:pPr>
            <w:hyperlink r:id="rId36">
              <w:r w:rsidR="00605895">
                <w:t>kitap-</w:t>
              </w:r>
              <w:r w:rsidR="00605895">
                <w:rPr>
                  <w:spacing w:val="-2"/>
                </w:rPr>
                <w:t>_6_klass.pdf</w:t>
              </w:r>
            </w:hyperlink>
          </w:p>
        </w:tc>
      </w:tr>
      <w:tr w:rsidR="00605895" w:rsidTr="005E3967">
        <w:trPr>
          <w:trHeight w:val="275"/>
        </w:trPr>
        <w:tc>
          <w:tcPr>
            <w:tcW w:w="14317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3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Раздел3.Морфология</w:t>
            </w:r>
            <w:proofErr w:type="gramStart"/>
            <w:r>
              <w:rPr>
                <w:b/>
                <w:sz w:val="24"/>
              </w:rPr>
              <w:t>.И</w:t>
            </w:r>
            <w:proofErr w:type="gramEnd"/>
            <w:r>
              <w:rPr>
                <w:b/>
                <w:sz w:val="24"/>
              </w:rPr>
              <w:t xml:space="preserve">мя </w:t>
            </w:r>
            <w:r>
              <w:rPr>
                <w:b/>
                <w:spacing w:val="-2"/>
                <w:sz w:val="24"/>
              </w:rPr>
              <w:t>числительное.</w:t>
            </w:r>
          </w:p>
        </w:tc>
      </w:tr>
      <w:tr w:rsidR="00605895" w:rsidTr="005E3967">
        <w:trPr>
          <w:trHeight w:val="1026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Имя</w:t>
            </w:r>
            <w:r>
              <w:rPr>
                <w:spacing w:val="-2"/>
              </w:rPr>
              <w:t>числительное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49" w:lineRule="exact"/>
              <w:ind w:left="112"/>
              <w:rPr>
                <w:rFonts w:ascii="Calibri" w:hAnsi="Calibri"/>
              </w:rPr>
            </w:pPr>
            <w:hyperlink r:id="rId37">
              <w:proofErr w:type="spellStart"/>
              <w:r w:rsidR="00605895">
                <w:rPr>
                  <w:rFonts w:ascii="Calibri" w:hAnsi="Calibri"/>
                </w:rPr>
                <w:t>Интерактивныйбашкирский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(</w:t>
              </w:r>
              <w:proofErr w:type="spellStart"/>
              <w:r w:rsidR="00605895">
                <w:rPr>
                  <w:rFonts w:ascii="Calibri" w:hAnsi="Calibri"/>
                  <w:spacing w:val="-2"/>
                </w:rPr>
                <w:t>bashlang.ru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)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Правописание</w:t>
            </w:r>
            <w:r>
              <w:rPr>
                <w:spacing w:val="-2"/>
              </w:rPr>
              <w:t>числительных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Правописание</w:t>
            </w:r>
            <w:r>
              <w:rPr>
                <w:spacing w:val="-2"/>
              </w:rPr>
              <w:t>числительных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38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t>Разряды</w:t>
            </w:r>
            <w:r>
              <w:rPr>
                <w:spacing w:val="-2"/>
              </w:rPr>
              <w:t xml:space="preserve"> числительных.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</w:tbl>
    <w:p w:rsidR="00605895" w:rsidRPr="009A1750" w:rsidRDefault="00605895" w:rsidP="00605895">
      <w:pPr>
        <w:pStyle w:val="TableParagraph"/>
        <w:spacing w:line="252" w:lineRule="exact"/>
        <w:rPr>
          <w:lang w:val="en-US"/>
        </w:rPr>
        <w:sectPr w:rsidR="00605895" w:rsidRPr="009A1750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Pr="009A1750" w:rsidRDefault="00605895" w:rsidP="00605895">
      <w:pPr>
        <w:pStyle w:val="a7"/>
        <w:spacing w:before="125"/>
        <w:rPr>
          <w:b/>
          <w:sz w:val="20"/>
          <w:lang w:val="en-US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3408"/>
        <w:gridCol w:w="991"/>
        <w:gridCol w:w="1984"/>
        <w:gridCol w:w="1843"/>
        <w:gridCol w:w="5244"/>
      </w:tblGrid>
      <w:tr w:rsidR="00605895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t>Разряды</w:t>
            </w:r>
            <w:r>
              <w:rPr>
                <w:spacing w:val="-2"/>
              </w:rPr>
              <w:t xml:space="preserve"> числительных.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39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4.6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proofErr w:type="spellStart"/>
            <w:r>
              <w:t>Словоизменение</w:t>
            </w:r>
            <w:r>
              <w:rPr>
                <w:spacing w:val="-2"/>
              </w:rPr>
              <w:t>числительных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275"/>
        </w:trPr>
        <w:tc>
          <w:tcPr>
            <w:tcW w:w="14317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37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.Морфология.</w:t>
            </w:r>
            <w:r>
              <w:rPr>
                <w:b/>
                <w:spacing w:val="-2"/>
                <w:sz w:val="24"/>
              </w:rPr>
              <w:t xml:space="preserve"> Местоимение.</w:t>
            </w:r>
          </w:p>
        </w:tc>
      </w:tr>
      <w:tr w:rsidR="00605895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52" w:lineRule="exact"/>
            </w:pPr>
            <w:r>
              <w:t xml:space="preserve">5. </w:t>
            </w:r>
            <w:r>
              <w:rPr>
                <w:spacing w:val="-10"/>
              </w:rPr>
              <w:t>1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12"/>
            </w:pPr>
            <w:hyperlink r:id="rId40">
              <w:r w:rsidR="00605895">
                <w:rPr>
                  <w:spacing w:val="-2"/>
                </w:rPr>
                <w:t>tura_for_6_klass.pdf</w:t>
              </w:r>
            </w:hyperlink>
          </w:p>
        </w:tc>
      </w:tr>
      <w:tr w:rsidR="00605895" w:rsidRPr="007E7D39" w:rsidTr="005E3967">
        <w:trPr>
          <w:trHeight w:val="758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5"/>
              </w:rPr>
              <w:t>5.2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Функциональныеособенности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местоимений.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76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before="1"/>
            </w:pPr>
            <w:r>
              <w:rPr>
                <w:spacing w:val="-5"/>
              </w:rPr>
              <w:t>5.3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before="1"/>
              <w:ind w:right="148"/>
              <w:rPr>
                <w:sz w:val="24"/>
              </w:rPr>
            </w:pPr>
            <w:proofErr w:type="spellStart"/>
            <w:r>
              <w:rPr>
                <w:sz w:val="24"/>
              </w:rPr>
              <w:t>Разрядыместоимени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личное, </w:t>
            </w:r>
            <w:r>
              <w:rPr>
                <w:spacing w:val="-2"/>
                <w:sz w:val="24"/>
              </w:rPr>
              <w:t>указательные)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line="252" w:lineRule="exact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7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5"/>
              </w:rPr>
              <w:t>5.4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Разряды</w:t>
            </w:r>
          </w:p>
          <w:p w:rsidR="00605895" w:rsidRDefault="00605895" w:rsidP="005E396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</w:t>
            </w:r>
            <w:proofErr w:type="gramStart"/>
            <w:r>
              <w:rPr>
                <w:spacing w:val="-2"/>
                <w:sz w:val="24"/>
              </w:rPr>
              <w:t>й(</w:t>
            </w:r>
            <w:proofErr w:type="gramEnd"/>
            <w:r>
              <w:rPr>
                <w:spacing w:val="-2"/>
                <w:sz w:val="24"/>
              </w:rPr>
              <w:t>вопросительные, определительные)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7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5"/>
              </w:rPr>
              <w:t>5.5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ind w:right="139"/>
              <w:rPr>
                <w:sz w:val="24"/>
              </w:rPr>
            </w:pPr>
            <w:r>
              <w:rPr>
                <w:spacing w:val="-2"/>
                <w:sz w:val="24"/>
              </w:rPr>
              <w:t>Разряды местоимени</w:t>
            </w:r>
            <w:proofErr w:type="gramStart"/>
            <w:r>
              <w:rPr>
                <w:spacing w:val="-2"/>
                <w:sz w:val="24"/>
              </w:rPr>
              <w:t>й(</w:t>
            </w:r>
            <w:proofErr w:type="gramEnd"/>
            <w:r>
              <w:rPr>
                <w:spacing w:val="-2"/>
                <w:sz w:val="24"/>
              </w:rPr>
              <w:t>неопределенные</w:t>
            </w:r>
          </w:p>
          <w:p w:rsidR="00605895" w:rsidRDefault="00605895" w:rsidP="005E396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отрицательные)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Tr="005E3967">
        <w:trPr>
          <w:trHeight w:val="275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5"/>
              </w:rPr>
              <w:t>5.6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Default="00605895" w:rsidP="005E396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5895" w:rsidRPr="007E7D39" w:rsidTr="005E3967">
        <w:trPr>
          <w:trHeight w:val="827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5"/>
              </w:rPr>
              <w:t>5.7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76" w:lineRule="exact"/>
              <w:ind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Повторениепройденного</w:t>
            </w:r>
            <w:proofErr w:type="spellEnd"/>
            <w:r>
              <w:rPr>
                <w:sz w:val="24"/>
              </w:rPr>
              <w:t xml:space="preserve"> материала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(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мена </w:t>
            </w:r>
            <w:r>
              <w:rPr>
                <w:spacing w:val="-2"/>
                <w:sz w:val="24"/>
              </w:rPr>
              <w:t>существительные)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30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before="1"/>
            </w:pPr>
            <w:r>
              <w:rPr>
                <w:spacing w:val="-5"/>
              </w:rPr>
              <w:t>5.8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70" w:lineRule="atLeast"/>
              <w:ind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Повторениепройденного</w:t>
            </w:r>
            <w:proofErr w:type="spellEnd"/>
            <w:r>
              <w:rPr>
                <w:sz w:val="24"/>
              </w:rPr>
              <w:t xml:space="preserve"> материала (имена </w:t>
            </w:r>
            <w:r>
              <w:rPr>
                <w:spacing w:val="-2"/>
                <w:sz w:val="24"/>
              </w:rPr>
              <w:t>прилагательные).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spacing w:before="1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7"/>
        </w:trPr>
        <w:tc>
          <w:tcPr>
            <w:tcW w:w="847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5"/>
              </w:rPr>
              <w:t>5.9</w:t>
            </w:r>
          </w:p>
        </w:tc>
        <w:tc>
          <w:tcPr>
            <w:tcW w:w="3408" w:type="dxa"/>
          </w:tcPr>
          <w:p w:rsidR="00605895" w:rsidRDefault="00605895" w:rsidP="005E3967">
            <w:pPr>
              <w:pStyle w:val="TableParagraph"/>
              <w:spacing w:line="276" w:lineRule="exact"/>
              <w:ind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Повторениепройденного</w:t>
            </w:r>
            <w:proofErr w:type="spellEnd"/>
            <w:r>
              <w:rPr>
                <w:sz w:val="24"/>
              </w:rPr>
              <w:t xml:space="preserve"> материала (имена </w:t>
            </w:r>
            <w:r>
              <w:rPr>
                <w:spacing w:val="-2"/>
                <w:sz w:val="24"/>
              </w:rPr>
              <w:t>числительные).</w:t>
            </w:r>
          </w:p>
        </w:tc>
        <w:tc>
          <w:tcPr>
            <w:tcW w:w="991" w:type="dxa"/>
          </w:tcPr>
          <w:p w:rsidR="00605895" w:rsidRDefault="00605895" w:rsidP="005E39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4" w:type="dxa"/>
          </w:tcPr>
          <w:p w:rsidR="00605895" w:rsidRDefault="00605895" w:rsidP="005E396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3" w:type="dxa"/>
          </w:tcPr>
          <w:p w:rsidR="00605895" w:rsidRDefault="00605895" w:rsidP="005E396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4" w:type="dxa"/>
          </w:tcPr>
          <w:p w:rsidR="00605895" w:rsidRPr="009A1750" w:rsidRDefault="00913B0B" w:rsidP="005E3967">
            <w:pPr>
              <w:pStyle w:val="TableParagraph"/>
              <w:ind w:left="112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"https://kitap-ufa.ru/image/catalog/docs/2023/09/1/bash_yazik_i_literatura_for_6_klass.pdf"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tura_for_6_klass.pdf</w:t>
            </w:r>
            <w:r>
              <w:fldChar w:fldCharType="end"/>
            </w:r>
          </w:p>
        </w:tc>
      </w:tr>
    </w:tbl>
    <w:p w:rsidR="00605895" w:rsidRPr="009A1750" w:rsidRDefault="00605895" w:rsidP="00605895">
      <w:pPr>
        <w:pStyle w:val="TableParagraph"/>
        <w:rPr>
          <w:lang w:val="en-US"/>
        </w:rPr>
        <w:sectPr w:rsidR="00605895" w:rsidRPr="009A1750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Pr="009A1750" w:rsidRDefault="00605895" w:rsidP="00605895">
      <w:pPr>
        <w:pStyle w:val="a7"/>
        <w:spacing w:before="33"/>
        <w:rPr>
          <w:b/>
          <w:lang w:val="en-US"/>
        </w:rPr>
      </w:pPr>
    </w:p>
    <w:p w:rsidR="00605895" w:rsidRDefault="00605895" w:rsidP="00605895">
      <w:pPr>
        <w:pStyle w:val="a3"/>
        <w:widowControl w:val="0"/>
        <w:numPr>
          <w:ilvl w:val="1"/>
          <w:numId w:val="5"/>
        </w:numPr>
        <w:tabs>
          <w:tab w:val="left" w:pos="6376"/>
        </w:tabs>
        <w:autoSpaceDE w:val="0"/>
        <w:autoSpaceDN w:val="0"/>
        <w:spacing w:before="1" w:after="0" w:line="240" w:lineRule="auto"/>
        <w:ind w:left="6376" w:hanging="210"/>
        <w:contextualSpacing w:val="0"/>
        <w:jc w:val="left"/>
        <w:rPr>
          <w:b/>
          <w:sz w:val="28"/>
        </w:rPr>
      </w:pPr>
      <w:r>
        <w:rPr>
          <w:b/>
          <w:sz w:val="28"/>
        </w:rPr>
        <w:t>клас</w:t>
      </w:r>
      <w:proofErr w:type="gramStart"/>
      <w:r>
        <w:rPr>
          <w:b/>
          <w:sz w:val="28"/>
        </w:rPr>
        <w:t>с(</w:t>
      </w:r>
      <w:proofErr w:type="gramEnd"/>
      <w:r>
        <w:rPr>
          <w:b/>
          <w:sz w:val="28"/>
        </w:rPr>
        <w:t>в неделю 1ч.,всего–34</w:t>
      </w:r>
      <w:r>
        <w:rPr>
          <w:b/>
          <w:spacing w:val="-2"/>
          <w:sz w:val="28"/>
        </w:rPr>
        <w:t>часов)</w:t>
      </w:r>
    </w:p>
    <w:p w:rsidR="00605895" w:rsidRDefault="00605895" w:rsidP="00605895">
      <w:pPr>
        <w:pStyle w:val="a7"/>
        <w:rPr>
          <w:b/>
          <w:sz w:val="20"/>
        </w:rPr>
      </w:pPr>
    </w:p>
    <w:p w:rsidR="00605895" w:rsidRDefault="00605895" w:rsidP="00605895">
      <w:pPr>
        <w:pStyle w:val="a7"/>
        <w:rPr>
          <w:b/>
          <w:sz w:val="20"/>
        </w:rPr>
      </w:pPr>
    </w:p>
    <w:p w:rsidR="00605895" w:rsidRDefault="00605895" w:rsidP="00605895">
      <w:pPr>
        <w:pStyle w:val="a7"/>
        <w:spacing w:before="14"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Tr="005E3967">
        <w:trPr>
          <w:trHeight w:val="400"/>
        </w:trPr>
        <w:tc>
          <w:tcPr>
            <w:tcW w:w="852" w:type="dxa"/>
            <w:vMerge w:val="restart"/>
          </w:tcPr>
          <w:p w:rsidR="00605895" w:rsidRDefault="00605895" w:rsidP="005E3967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404" w:type="dxa"/>
            <w:vMerge w:val="restart"/>
          </w:tcPr>
          <w:p w:rsidR="00605895" w:rsidRDefault="00605895" w:rsidP="005E3967">
            <w:pPr>
              <w:pStyle w:val="TableParagraph"/>
              <w:ind w:right="1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Наименованиеразделаи</w:t>
            </w:r>
            <w:proofErr w:type="spellEnd"/>
            <w:r>
              <w:rPr>
                <w:b/>
                <w:sz w:val="24"/>
              </w:rPr>
              <w:t xml:space="preserve"> темы программы</w:t>
            </w:r>
          </w:p>
        </w:tc>
        <w:tc>
          <w:tcPr>
            <w:tcW w:w="4821" w:type="dxa"/>
            <w:gridSpan w:val="3"/>
          </w:tcPr>
          <w:p w:rsidR="00605895" w:rsidRDefault="00605895" w:rsidP="005E3967">
            <w:pPr>
              <w:pStyle w:val="TableParagraph"/>
              <w:ind w:left="14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245" w:type="dxa"/>
            <w:vMerge w:val="restart"/>
          </w:tcPr>
          <w:p w:rsidR="00605895" w:rsidRDefault="00605895" w:rsidP="005E3967">
            <w:pPr>
              <w:pStyle w:val="TableParagraph"/>
              <w:ind w:left="1208" w:right="1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</w:t>
            </w:r>
            <w:proofErr w:type="gramStart"/>
            <w:r>
              <w:rPr>
                <w:b/>
                <w:sz w:val="24"/>
              </w:rPr>
              <w:t>е(</w:t>
            </w:r>
            <w:proofErr w:type="gramEnd"/>
            <w:r>
              <w:rPr>
                <w:b/>
                <w:sz w:val="24"/>
              </w:rPr>
              <w:t xml:space="preserve">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образовательныересурсы</w:t>
            </w:r>
            <w:proofErr w:type="spellEnd"/>
          </w:p>
        </w:tc>
      </w:tr>
      <w:tr w:rsidR="00605895" w:rsidTr="005E3967">
        <w:trPr>
          <w:trHeight w:val="701"/>
        </w:trPr>
        <w:tc>
          <w:tcPr>
            <w:tcW w:w="852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ind w:left="592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ind w:left="519" w:hanging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</w:tr>
      <w:tr w:rsidR="00605895" w:rsidTr="005E3967">
        <w:trPr>
          <w:trHeight w:val="275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.Повторение</w:t>
            </w:r>
            <w:r>
              <w:rPr>
                <w:b/>
                <w:spacing w:val="-2"/>
                <w:sz w:val="24"/>
              </w:rPr>
              <w:t>изученного.</w:t>
            </w:r>
          </w:p>
        </w:tc>
      </w:tr>
      <w:tr w:rsidR="00605895" w:rsidTr="005E3967">
        <w:trPr>
          <w:trHeight w:val="1026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Этикет </w:t>
            </w:r>
            <w:r>
              <w:rPr>
                <w:spacing w:val="-2"/>
                <w:sz w:val="24"/>
              </w:rPr>
              <w:t>общения.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tura_for_7_klass.pdf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49" w:lineRule="exact"/>
              <w:ind w:left="106"/>
              <w:rPr>
                <w:rFonts w:ascii="Calibri" w:hAnsi="Calibri"/>
              </w:rPr>
            </w:pPr>
            <w:hyperlink r:id="rId41">
              <w:proofErr w:type="spellStart"/>
              <w:r w:rsidR="00605895">
                <w:rPr>
                  <w:rFonts w:ascii="Calibri" w:hAnsi="Calibri"/>
                </w:rPr>
                <w:t>Интерактивныйбашкирский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(</w:t>
              </w:r>
              <w:proofErr w:type="spellStart"/>
              <w:r w:rsidR="00605895">
                <w:rPr>
                  <w:rFonts w:ascii="Calibri" w:hAnsi="Calibri"/>
                  <w:spacing w:val="-2"/>
                </w:rPr>
                <w:t>bashlang.ru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)</w:t>
              </w:r>
            </w:hyperlink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r>
              <w:rPr>
                <w:sz w:val="24"/>
              </w:rPr>
              <w:t>Повторение тем по фонетике, словообразованию и башкирского языка.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before="1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tura_for_7_klass.pdf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3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Повторение тем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605895" w:rsidRDefault="00605895" w:rsidP="005E3967">
            <w:pPr>
              <w:pStyle w:val="TableParagraph"/>
              <w:spacing w:line="270" w:lineRule="atLeast"/>
              <w:ind w:right="619"/>
              <w:rPr>
                <w:sz w:val="24"/>
              </w:rPr>
            </w:pPr>
            <w:r>
              <w:rPr>
                <w:sz w:val="24"/>
              </w:rPr>
              <w:t xml:space="preserve">морфологии башкирского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"https://kitap-ufa.ru/image/catalog/docs/2023/09/1/bash_yazik_i_literatura_for_7_klass.pdf"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tura_for_7_klass.pdf</w:t>
            </w:r>
            <w:r>
              <w:fldChar w:fldCharType="end"/>
            </w:r>
          </w:p>
        </w:tc>
      </w:tr>
      <w:tr w:rsidR="00605895" w:rsidTr="005E3967">
        <w:trPr>
          <w:trHeight w:val="251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32" w:lineRule="exact"/>
              <w:ind w:left="4289"/>
              <w:rPr>
                <w:b/>
              </w:rPr>
            </w:pPr>
            <w:r>
              <w:rPr>
                <w:b/>
              </w:rPr>
              <w:t>Раздел.2.Морфология</w:t>
            </w:r>
            <w:proofErr w:type="gramStart"/>
            <w:r>
              <w:rPr>
                <w:b/>
              </w:rPr>
              <w:t>.</w:t>
            </w:r>
            <w:r>
              <w:rPr>
                <w:b/>
                <w:spacing w:val="-2"/>
              </w:rPr>
              <w:t>Г</w:t>
            </w:r>
            <w:proofErr w:type="gramEnd"/>
            <w:r>
              <w:rPr>
                <w:b/>
                <w:spacing w:val="-2"/>
              </w:rPr>
              <w:t>лагол</w:t>
            </w:r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Глагол.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Tr="005E3967">
        <w:trPr>
          <w:trHeight w:val="75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Наклонение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605895" w:rsidP="005E3967">
            <w:pPr>
              <w:pStyle w:val="TableParagraph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 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</w:p>
          <w:p w:rsidR="00605895" w:rsidRDefault="00605895" w:rsidP="005E3967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tura_for_7_klass.pdf</w:t>
            </w:r>
          </w:p>
        </w:tc>
      </w:tr>
      <w:tr w:rsidR="00605895" w:rsidRPr="007E7D39" w:rsidTr="005E3967">
        <w:trPr>
          <w:trHeight w:val="738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 xml:space="preserve">Изъявительное </w:t>
            </w:r>
            <w:r>
              <w:rPr>
                <w:spacing w:val="-2"/>
                <w:sz w:val="24"/>
              </w:rPr>
              <w:t>наклонение.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605895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"/>
              <w:ind w:right="475"/>
              <w:rPr>
                <w:sz w:val="24"/>
              </w:rPr>
            </w:pPr>
            <w:r>
              <w:rPr>
                <w:sz w:val="24"/>
              </w:rPr>
              <w:t xml:space="preserve">Повелительное наклонение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 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</w:tbl>
    <w:p w:rsidR="00605895" w:rsidRPr="009A1750" w:rsidRDefault="00605895" w:rsidP="00605895">
      <w:pPr>
        <w:pStyle w:val="TableParagraph"/>
        <w:spacing w:line="252" w:lineRule="exact"/>
        <w:rPr>
          <w:lang w:val="en-US"/>
        </w:rPr>
        <w:sectPr w:rsidR="00605895" w:rsidRPr="009A1750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Pr="009A1750" w:rsidRDefault="00605895" w:rsidP="00605895">
      <w:pPr>
        <w:pStyle w:val="a7"/>
        <w:spacing w:before="125"/>
        <w:rPr>
          <w:b/>
          <w:sz w:val="20"/>
          <w:lang w:val="en-US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76" w:lineRule="exact"/>
              <w:ind w:right="688"/>
              <w:rPr>
                <w:sz w:val="24"/>
              </w:rPr>
            </w:pPr>
            <w:r>
              <w:rPr>
                <w:sz w:val="24"/>
              </w:rPr>
              <w:t xml:space="preserve">Условное наклонение. Желательное наклонение </w:t>
            </w:r>
            <w:r>
              <w:rPr>
                <w:spacing w:val="-2"/>
                <w:sz w:val="24"/>
              </w:rPr>
              <w:t>глагола.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605895" w:rsidP="005E3967">
            <w:pPr>
              <w:pStyle w:val="TableParagraph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 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Tr="005E3967">
        <w:trPr>
          <w:trHeight w:val="713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Глагольные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  <w:p w:rsidR="00605895" w:rsidRDefault="00605895" w:rsidP="005E396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 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</w:p>
          <w:p w:rsidR="00605895" w:rsidRDefault="00605895" w:rsidP="005E3967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tura_for_7_klass.pdf</w:t>
            </w:r>
          </w:p>
        </w:tc>
      </w:tr>
      <w:tr w:rsidR="00605895" w:rsidTr="005E3967">
        <w:trPr>
          <w:trHeight w:val="376"/>
        </w:trPr>
        <w:tc>
          <w:tcPr>
            <w:tcW w:w="85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ind w:left="0" w:right="914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spacing w:val="-2"/>
                <w:lang w:val="en-US"/>
              </w:rPr>
            </w:pPr>
          </w:p>
        </w:tc>
      </w:tr>
      <w:tr w:rsidR="00605895" w:rsidRPr="007E7D39" w:rsidTr="005E3967">
        <w:trPr>
          <w:trHeight w:val="914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ind w:right="914"/>
              <w:rPr>
                <w:sz w:val="24"/>
              </w:rPr>
            </w:pPr>
            <w:r>
              <w:rPr>
                <w:sz w:val="24"/>
              </w:rPr>
              <w:t xml:space="preserve">Отрицательные формы </w:t>
            </w:r>
          </w:p>
          <w:p w:rsidR="00605895" w:rsidRDefault="00605895" w:rsidP="005E3967">
            <w:pPr>
              <w:pStyle w:val="TableParagraph"/>
              <w:ind w:left="0" w:right="91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глагола.</w:t>
            </w:r>
          </w:p>
          <w:p w:rsidR="00605895" w:rsidRDefault="00605895" w:rsidP="005E3967">
            <w:pPr>
              <w:pStyle w:val="TableParagraph"/>
              <w:ind w:left="0" w:right="914"/>
              <w:rPr>
                <w:spacing w:val="-2"/>
                <w:sz w:val="24"/>
              </w:rPr>
            </w:pPr>
          </w:p>
          <w:p w:rsidR="00605895" w:rsidRDefault="00605895" w:rsidP="005E3967">
            <w:pPr>
              <w:pStyle w:val="TableParagraph"/>
              <w:ind w:left="0" w:right="914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RPr="007E7D39" w:rsidTr="005E3967">
        <w:trPr>
          <w:trHeight w:val="177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ind w:left="0" w:right="914"/>
              <w:rPr>
                <w:sz w:val="24"/>
              </w:rPr>
            </w:pPr>
            <w:r>
              <w:rPr>
                <w:sz w:val="24"/>
              </w:rPr>
              <w:t>Употребление глагола в речи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spacing w:val="-2"/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Tr="005E3967">
        <w:trPr>
          <w:trHeight w:val="251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32" w:lineRule="exact"/>
              <w:ind w:left="4233"/>
              <w:rPr>
                <w:b/>
              </w:rPr>
            </w:pPr>
            <w:r>
              <w:rPr>
                <w:b/>
              </w:rPr>
              <w:t>Раздел.3.Морфология.</w:t>
            </w:r>
            <w:r>
              <w:rPr>
                <w:b/>
                <w:spacing w:val="-2"/>
              </w:rPr>
              <w:t xml:space="preserve"> Наречие</w:t>
            </w:r>
          </w:p>
        </w:tc>
      </w:tr>
      <w:tr w:rsidR="00605895" w:rsidRPr="007E7D39" w:rsidTr="005E3967">
        <w:trPr>
          <w:trHeight w:val="701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2"/>
              </w:rPr>
              <w:t>Наречие.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  <w:p w:rsidR="00605895" w:rsidRDefault="00605895" w:rsidP="005E3967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RPr="007E7D39" w:rsidTr="005E3967">
        <w:trPr>
          <w:trHeight w:val="375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51" w:lineRule="exact"/>
              <w:rPr>
                <w:spacing w:val="-2"/>
              </w:rPr>
            </w:pPr>
            <w:r>
              <w:rPr>
                <w:spacing w:val="-2"/>
              </w:rPr>
              <w:t>Разряды наречий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spacing w:val="-2"/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RPr="007E7D39" w:rsidTr="005E3967">
        <w:trPr>
          <w:trHeight w:val="276"/>
        </w:trPr>
        <w:tc>
          <w:tcPr>
            <w:tcW w:w="85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51" w:lineRule="exact"/>
              <w:rPr>
                <w:spacing w:val="-2"/>
              </w:rPr>
            </w:pPr>
            <w:r>
              <w:rPr>
                <w:spacing w:val="-2"/>
              </w:rPr>
              <w:t>Употребление наречий в речи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spacing w:val="-2"/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Tr="005E3967">
        <w:trPr>
          <w:trHeight w:val="251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32" w:lineRule="exact"/>
              <w:ind w:left="4233"/>
              <w:rPr>
                <w:b/>
              </w:rPr>
            </w:pPr>
            <w:r>
              <w:rPr>
                <w:b/>
              </w:rPr>
              <w:t>Раздел.4.Морфология</w:t>
            </w:r>
            <w:proofErr w:type="gramStart"/>
            <w:r>
              <w:rPr>
                <w:b/>
              </w:rPr>
              <w:t>.И</w:t>
            </w:r>
            <w:proofErr w:type="gramEnd"/>
            <w:r>
              <w:rPr>
                <w:b/>
              </w:rPr>
              <w:t>мя</w:t>
            </w:r>
            <w:r>
              <w:rPr>
                <w:b/>
                <w:spacing w:val="-2"/>
              </w:rPr>
              <w:t>числительное</w:t>
            </w:r>
          </w:p>
        </w:tc>
      </w:tr>
      <w:tr w:rsidR="00605895" w:rsidRPr="007E7D39" w:rsidTr="005E3967">
        <w:trPr>
          <w:trHeight w:val="676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t xml:space="preserve">Имя </w:t>
            </w:r>
            <w:r>
              <w:rPr>
                <w:spacing w:val="-2"/>
              </w:rPr>
              <w:t>числительное.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  <w:p w:rsidR="00605895" w:rsidRDefault="00605895" w:rsidP="005E3967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RPr="007E7D39" w:rsidTr="005E3967">
        <w:trPr>
          <w:trHeight w:val="411"/>
        </w:trPr>
        <w:tc>
          <w:tcPr>
            <w:tcW w:w="85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t>Разряды имен числительных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spacing w:val="-2"/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2" w:lineRule="exact"/>
            </w:pPr>
            <w:r>
              <w:t>Употребление имен числительных в речи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605895" w:rsidP="005E3967">
            <w:pPr>
              <w:pStyle w:val="TableParagraph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 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</w:p>
          <w:p w:rsidR="00605895" w:rsidRDefault="00605895" w:rsidP="005E3967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tura_for_7_klass.pdf</w:t>
            </w:r>
          </w:p>
        </w:tc>
      </w:tr>
      <w:tr w:rsidR="00605895" w:rsidTr="005E3967">
        <w:trPr>
          <w:trHeight w:val="254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34" w:lineRule="exact"/>
              <w:ind w:left="509" w:right="109"/>
              <w:jc w:val="center"/>
              <w:rPr>
                <w:b/>
              </w:rPr>
            </w:pPr>
            <w:r>
              <w:rPr>
                <w:b/>
              </w:rPr>
              <w:t>Раздел.5.Морфология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 xml:space="preserve">лужебные части </w:t>
            </w:r>
            <w:proofErr w:type="spellStart"/>
            <w:r>
              <w:rPr>
                <w:b/>
              </w:rPr>
              <w:t>речи.</w:t>
            </w:r>
            <w:r>
              <w:rPr>
                <w:b/>
                <w:spacing w:val="-2"/>
              </w:rPr>
              <w:t>Междометья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t xml:space="preserve">Служебные части </w:t>
            </w:r>
            <w:r>
              <w:rPr>
                <w:spacing w:val="-2"/>
              </w:rPr>
              <w:t>речи.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605895" w:rsidP="005E3967">
            <w:pPr>
              <w:pStyle w:val="TableParagraph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 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</w:p>
          <w:p w:rsidR="00605895" w:rsidRDefault="00605895" w:rsidP="005E3967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tura_for_7_klass.pdf</w:t>
            </w:r>
          </w:p>
        </w:tc>
      </w:tr>
      <w:tr w:rsidR="00605895" w:rsidRPr="007E7D39" w:rsidTr="005E3967">
        <w:trPr>
          <w:trHeight w:val="75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5"/>
              </w:rPr>
              <w:t>5.2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1" w:lineRule="exact"/>
            </w:pPr>
            <w:r>
              <w:rPr>
                <w:spacing w:val="-2"/>
              </w:rPr>
              <w:t>Междометие.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605895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</w:t>
            </w:r>
          </w:p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  <w:tr w:rsidR="00605895" w:rsidTr="005E3967">
        <w:trPr>
          <w:trHeight w:val="276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before="1"/>
            </w:pPr>
            <w:r>
              <w:rPr>
                <w:spacing w:val="-5"/>
              </w:rPr>
              <w:t>5.3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"/>
            </w:pPr>
            <w:r>
              <w:rPr>
                <w:spacing w:val="-2"/>
              </w:rPr>
              <w:t>Диктант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Default="00605895" w:rsidP="005E396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"/>
              <w:ind w:right="679"/>
              <w:rPr>
                <w:sz w:val="24"/>
              </w:rPr>
            </w:pPr>
            <w:r>
              <w:rPr>
                <w:sz w:val="24"/>
              </w:rPr>
              <w:t xml:space="preserve">Повторение пройденного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605895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 w:rsidRPr="009A1750">
              <w:rPr>
                <w:spacing w:val="-2"/>
                <w:lang w:val="en-US"/>
              </w:rPr>
              <w:t>https://kitap- ufa.ru/image/catalog/docs/2023/09/1/</w:t>
            </w:r>
            <w:proofErr w:type="spellStart"/>
            <w:r w:rsidRPr="009A1750">
              <w:rPr>
                <w:spacing w:val="-2"/>
                <w:lang w:val="en-US"/>
              </w:rPr>
              <w:t>bash_yazik_i_litera</w:t>
            </w:r>
            <w:proofErr w:type="spellEnd"/>
            <w:r w:rsidRPr="009A1750">
              <w:rPr>
                <w:spacing w:val="-2"/>
                <w:lang w:val="en-US"/>
              </w:rPr>
              <w:t xml:space="preserve"> tura_for_7_klass.pdf</w:t>
            </w:r>
          </w:p>
        </w:tc>
      </w:tr>
    </w:tbl>
    <w:p w:rsidR="00605895" w:rsidRPr="009A1750" w:rsidRDefault="00605895" w:rsidP="00605895">
      <w:pPr>
        <w:pStyle w:val="TableParagraph"/>
        <w:spacing w:line="252" w:lineRule="exact"/>
        <w:rPr>
          <w:lang w:val="en-US"/>
        </w:rPr>
        <w:sectPr w:rsidR="00605895" w:rsidRPr="009A1750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Pr="009A1750" w:rsidRDefault="00605895" w:rsidP="00605895">
      <w:pPr>
        <w:pStyle w:val="a7"/>
        <w:spacing w:before="33"/>
        <w:rPr>
          <w:b/>
          <w:lang w:val="en-US"/>
        </w:rPr>
      </w:pPr>
    </w:p>
    <w:p w:rsidR="00605895" w:rsidRDefault="00605895" w:rsidP="00605895">
      <w:pPr>
        <w:pStyle w:val="a3"/>
        <w:widowControl w:val="0"/>
        <w:numPr>
          <w:ilvl w:val="1"/>
          <w:numId w:val="5"/>
        </w:numPr>
        <w:tabs>
          <w:tab w:val="left" w:pos="5469"/>
        </w:tabs>
        <w:autoSpaceDE w:val="0"/>
        <w:autoSpaceDN w:val="0"/>
        <w:spacing w:before="1" w:after="0" w:line="240" w:lineRule="auto"/>
        <w:ind w:left="5469" w:hanging="210"/>
        <w:contextualSpacing w:val="0"/>
        <w:jc w:val="left"/>
        <w:rPr>
          <w:b/>
          <w:sz w:val="28"/>
        </w:rPr>
      </w:pPr>
      <w:r>
        <w:rPr>
          <w:b/>
          <w:sz w:val="28"/>
        </w:rPr>
        <w:t>клас</w:t>
      </w:r>
      <w:proofErr w:type="gramStart"/>
      <w:r>
        <w:rPr>
          <w:b/>
          <w:sz w:val="28"/>
        </w:rPr>
        <w:t>с(</w:t>
      </w:r>
      <w:proofErr w:type="gramEnd"/>
      <w:r>
        <w:rPr>
          <w:b/>
          <w:sz w:val="28"/>
        </w:rPr>
        <w:t xml:space="preserve">в неделю 1 </w:t>
      </w:r>
      <w:proofErr w:type="spellStart"/>
      <w:r>
        <w:rPr>
          <w:b/>
          <w:sz w:val="28"/>
        </w:rPr>
        <w:t>ч.,всего</w:t>
      </w:r>
      <w:proofErr w:type="spellEnd"/>
      <w:r>
        <w:rPr>
          <w:b/>
          <w:sz w:val="28"/>
        </w:rPr>
        <w:t xml:space="preserve">–34 </w:t>
      </w:r>
      <w:r>
        <w:rPr>
          <w:b/>
          <w:spacing w:val="-2"/>
          <w:sz w:val="28"/>
        </w:rPr>
        <w:t>часов)</w:t>
      </w:r>
    </w:p>
    <w:p w:rsidR="00605895" w:rsidRDefault="00605895" w:rsidP="00605895">
      <w:pPr>
        <w:pStyle w:val="a7"/>
        <w:spacing w:before="7"/>
        <w:rPr>
          <w:b/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Tr="005E3967">
        <w:trPr>
          <w:trHeight w:val="400"/>
        </w:trPr>
        <w:tc>
          <w:tcPr>
            <w:tcW w:w="852" w:type="dxa"/>
            <w:vMerge w:val="restart"/>
          </w:tcPr>
          <w:p w:rsidR="00605895" w:rsidRDefault="00605895" w:rsidP="005E3967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404" w:type="dxa"/>
            <w:vMerge w:val="restart"/>
          </w:tcPr>
          <w:p w:rsidR="00605895" w:rsidRDefault="00605895" w:rsidP="005E3967">
            <w:pPr>
              <w:pStyle w:val="TableParagraph"/>
              <w:ind w:right="1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Наименованиеразделаи</w:t>
            </w:r>
            <w:proofErr w:type="spellEnd"/>
            <w:r>
              <w:rPr>
                <w:b/>
                <w:sz w:val="24"/>
              </w:rPr>
              <w:t xml:space="preserve"> темы программы</w:t>
            </w:r>
          </w:p>
        </w:tc>
        <w:tc>
          <w:tcPr>
            <w:tcW w:w="4821" w:type="dxa"/>
            <w:gridSpan w:val="3"/>
          </w:tcPr>
          <w:p w:rsidR="00605895" w:rsidRDefault="00605895" w:rsidP="005E3967">
            <w:pPr>
              <w:pStyle w:val="TableParagraph"/>
              <w:ind w:left="14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245" w:type="dxa"/>
            <w:vMerge w:val="restart"/>
          </w:tcPr>
          <w:p w:rsidR="00605895" w:rsidRDefault="00605895" w:rsidP="005E3967">
            <w:pPr>
              <w:pStyle w:val="TableParagraph"/>
              <w:ind w:left="1208" w:right="1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</w:t>
            </w:r>
            <w:proofErr w:type="gramStart"/>
            <w:r>
              <w:rPr>
                <w:b/>
                <w:sz w:val="24"/>
              </w:rPr>
              <w:t>е(</w:t>
            </w:r>
            <w:proofErr w:type="gramEnd"/>
            <w:r>
              <w:rPr>
                <w:b/>
                <w:sz w:val="24"/>
              </w:rPr>
              <w:t xml:space="preserve">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образовательныересурсы</w:t>
            </w:r>
            <w:proofErr w:type="spellEnd"/>
          </w:p>
        </w:tc>
      </w:tr>
      <w:tr w:rsidR="00605895" w:rsidTr="005E3967">
        <w:trPr>
          <w:trHeight w:val="700"/>
        </w:trPr>
        <w:tc>
          <w:tcPr>
            <w:tcW w:w="852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ind w:left="592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ind w:left="519" w:hanging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</w:tr>
      <w:tr w:rsidR="00605895" w:rsidTr="005E3967">
        <w:trPr>
          <w:trHeight w:val="275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.Повторение</w:t>
            </w:r>
            <w:r>
              <w:rPr>
                <w:b/>
                <w:spacing w:val="-2"/>
                <w:sz w:val="24"/>
              </w:rPr>
              <w:t>изученного.</w:t>
            </w:r>
          </w:p>
        </w:tc>
      </w:tr>
      <w:tr w:rsidR="00605895" w:rsidTr="005E3967">
        <w:trPr>
          <w:trHeight w:val="1096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76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68"/>
              <w:ind w:right="679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 в 7 классе.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49" w:lineRule="exact"/>
              <w:ind w:left="106"/>
              <w:rPr>
                <w:rFonts w:ascii="Calibri" w:hAnsi="Calibri"/>
              </w:rPr>
            </w:pPr>
            <w:hyperlink r:id="rId42">
              <w:proofErr w:type="spellStart"/>
              <w:r w:rsidR="00605895">
                <w:rPr>
                  <w:rFonts w:ascii="Calibri" w:hAnsi="Calibri"/>
                </w:rPr>
                <w:t>Интерактивныйбашкирский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(</w:t>
              </w:r>
              <w:proofErr w:type="spellStart"/>
              <w:r w:rsidR="00605895">
                <w:rPr>
                  <w:rFonts w:ascii="Calibri" w:hAnsi="Calibri"/>
                  <w:spacing w:val="-2"/>
                </w:rPr>
                <w:t>bashlang.ru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)</w:t>
              </w:r>
            </w:hyperlink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Лексика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>инонимия.Этика</w:t>
            </w:r>
            <w:proofErr w:type="spellEnd"/>
            <w:r>
              <w:rPr>
                <w:spacing w:val="-2"/>
                <w:sz w:val="24"/>
              </w:rPr>
              <w:t xml:space="preserve"> общения.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Tr="005E3967">
        <w:trPr>
          <w:trHeight w:val="254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34" w:lineRule="exact"/>
              <w:ind w:left="4289"/>
              <w:rPr>
                <w:b/>
              </w:rPr>
            </w:pPr>
            <w:r>
              <w:rPr>
                <w:b/>
              </w:rPr>
              <w:t>Раздел.2.Синтаксиспростого</w:t>
            </w:r>
            <w:r>
              <w:rPr>
                <w:b/>
                <w:spacing w:val="-2"/>
              </w:rPr>
              <w:t>предложения.</w:t>
            </w:r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56" w:line="270" w:lineRule="atLeast"/>
              <w:ind w:right="1217"/>
              <w:rPr>
                <w:sz w:val="24"/>
              </w:rPr>
            </w:pPr>
            <w:r>
              <w:rPr>
                <w:sz w:val="24"/>
              </w:rPr>
              <w:t xml:space="preserve">Синтаксис простого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sz w:val="24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sz w:val="24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70" w:lineRule="atLeas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r>
              <w:rPr>
                <w:sz w:val="24"/>
              </w:rPr>
              <w:t xml:space="preserve">Виды предложений по интонации и цели </w:t>
            </w:r>
            <w:r>
              <w:rPr>
                <w:spacing w:val="-2"/>
                <w:sz w:val="24"/>
              </w:rPr>
              <w:t>высказывания.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55"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Виды синтаксической связи слов в предложении.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55"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Строение предложения. Главные члены предложения.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4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sz w:val="24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sz w:val="24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70" w:lineRule="atLeas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55" w:line="270" w:lineRule="atLeast"/>
              <w:ind w:right="882"/>
              <w:rPr>
                <w:sz w:val="24"/>
              </w:rPr>
            </w:pPr>
            <w:r>
              <w:rPr>
                <w:sz w:val="24"/>
              </w:rPr>
              <w:t xml:space="preserve">Второстепенные члены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</w:tbl>
    <w:p w:rsidR="00605895" w:rsidRPr="009A1750" w:rsidRDefault="00605895" w:rsidP="00605895">
      <w:pPr>
        <w:pStyle w:val="TableParagraph"/>
        <w:spacing w:line="276" w:lineRule="exact"/>
        <w:rPr>
          <w:sz w:val="24"/>
          <w:lang w:val="en-US"/>
        </w:rPr>
        <w:sectPr w:rsidR="00605895" w:rsidRPr="009A1750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Pr="009A1750" w:rsidRDefault="00605895" w:rsidP="00605895">
      <w:pPr>
        <w:pStyle w:val="a7"/>
        <w:spacing w:before="125"/>
        <w:rPr>
          <w:b/>
          <w:sz w:val="20"/>
          <w:lang w:val="en-US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55" w:line="270" w:lineRule="atLeast"/>
              <w:ind w:right="822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редложения.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989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before="255"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Части речи в функции подлежащего и сказуемого.</w:t>
            </w:r>
          </w:p>
          <w:p w:rsidR="00605895" w:rsidRDefault="00605895" w:rsidP="005E3967">
            <w:pPr>
              <w:pStyle w:val="TableParagraph"/>
              <w:spacing w:before="255" w:line="270" w:lineRule="atLeast"/>
              <w:ind w:right="195"/>
              <w:rPr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9A1750" w:rsidTr="005E3967">
        <w:trPr>
          <w:trHeight w:val="338"/>
        </w:trPr>
        <w:tc>
          <w:tcPr>
            <w:tcW w:w="85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5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before="255" w:line="270" w:lineRule="atLeast"/>
              <w:ind w:left="107" w:right="195"/>
              <w:rPr>
                <w:sz w:val="24"/>
              </w:rPr>
            </w:pPr>
            <w:r>
              <w:rPr>
                <w:sz w:val="24"/>
              </w:rPr>
              <w:t>Контрольный диктант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5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5" w:lineRule="exact"/>
              <w:ind w:left="107"/>
              <w:rPr>
                <w:spacing w:val="-10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5" w:lineRule="exact"/>
              <w:ind w:left="107"/>
              <w:rPr>
                <w:spacing w:val="-10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ind w:left="106"/>
            </w:pPr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55"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Односоставные и двусоставные предложения.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4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sz w:val="24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sz w:val="24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70" w:lineRule="atLeas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964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2.10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before="255" w:line="270" w:lineRule="atLeast"/>
              <w:ind w:right="1092"/>
              <w:rPr>
                <w:sz w:val="24"/>
              </w:rPr>
            </w:pPr>
            <w:r>
              <w:rPr>
                <w:sz w:val="24"/>
              </w:rPr>
              <w:t xml:space="preserve">Виды односоставных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192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2.11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before="255" w:line="270" w:lineRule="atLeast"/>
              <w:ind w:right="1092"/>
              <w:rPr>
                <w:sz w:val="24"/>
              </w:rPr>
            </w:pPr>
            <w:r>
              <w:rPr>
                <w:sz w:val="24"/>
              </w:rPr>
              <w:t>Назывное предложение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Pr="00084A0B" w:rsidRDefault="00913B0B" w:rsidP="005E3967">
            <w:pPr>
              <w:pStyle w:val="TableParagraph"/>
              <w:spacing w:line="276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230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2.12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before="255" w:line="270" w:lineRule="atLeast"/>
              <w:ind w:right="1092"/>
              <w:rPr>
                <w:sz w:val="24"/>
              </w:rPr>
            </w:pPr>
            <w:r>
              <w:rPr>
                <w:sz w:val="24"/>
              </w:rPr>
              <w:t>Определенно- личное предложение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Pr="00084A0B" w:rsidRDefault="00913B0B" w:rsidP="005E3967">
            <w:pPr>
              <w:pStyle w:val="TableParagraph"/>
              <w:spacing w:line="276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64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2.13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before="255" w:line="270" w:lineRule="atLeast"/>
              <w:ind w:right="1092"/>
              <w:rPr>
                <w:sz w:val="24"/>
              </w:rPr>
            </w:pPr>
            <w:r>
              <w:rPr>
                <w:sz w:val="24"/>
              </w:rPr>
              <w:t>Неопределенно- личное предложение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Pr="00084A0B" w:rsidRDefault="00913B0B" w:rsidP="005E3967">
            <w:pPr>
              <w:pStyle w:val="TableParagraph"/>
              <w:spacing w:line="276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463"/>
        </w:trPr>
        <w:tc>
          <w:tcPr>
            <w:tcW w:w="85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2.14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before="255" w:line="270" w:lineRule="atLeast"/>
              <w:ind w:right="1092"/>
              <w:rPr>
                <w:sz w:val="24"/>
              </w:rPr>
            </w:pPr>
            <w:r>
              <w:rPr>
                <w:sz w:val="24"/>
              </w:rPr>
              <w:t>Безличное предложение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05895" w:rsidRPr="00084A0B" w:rsidRDefault="00913B0B" w:rsidP="005E3967">
            <w:pPr>
              <w:pStyle w:val="TableParagraph"/>
              <w:spacing w:line="276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  <w:p w:rsidR="00605895" w:rsidRDefault="00605895" w:rsidP="005E3967">
            <w:pPr>
              <w:pStyle w:val="TableParagraph"/>
              <w:rPr>
                <w:spacing w:val="-4"/>
                <w:sz w:val="24"/>
              </w:rPr>
            </w:pPr>
          </w:p>
          <w:p w:rsidR="00605895" w:rsidRDefault="00605895" w:rsidP="005E3967">
            <w:pPr>
              <w:pStyle w:val="TableParagraph"/>
              <w:rPr>
                <w:spacing w:val="-4"/>
                <w:sz w:val="24"/>
              </w:rPr>
            </w:pPr>
          </w:p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2.16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55" w:line="270" w:lineRule="atLeast"/>
              <w:ind w:right="195"/>
              <w:rPr>
                <w:spacing w:val="-2"/>
                <w:sz w:val="24"/>
              </w:rPr>
            </w:pPr>
            <w:r>
              <w:rPr>
                <w:sz w:val="24"/>
              </w:rPr>
              <w:lastRenderedPageBreak/>
              <w:t xml:space="preserve">Полные и неполные </w:t>
            </w:r>
            <w:r>
              <w:rPr>
                <w:spacing w:val="-2"/>
                <w:sz w:val="24"/>
              </w:rPr>
              <w:t>предложения.</w:t>
            </w:r>
          </w:p>
          <w:p w:rsidR="00605895" w:rsidRDefault="00605895" w:rsidP="005E3967">
            <w:pPr>
              <w:pStyle w:val="TableParagraph"/>
              <w:spacing w:before="255"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Контрольный диктант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26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2.17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ind w:left="0"/>
              <w:rPr>
                <w:b/>
                <w:sz w:val="24"/>
              </w:rPr>
            </w:pPr>
          </w:p>
          <w:p w:rsidR="00605895" w:rsidRDefault="00605895" w:rsidP="005E3967">
            <w:pPr>
              <w:pStyle w:val="TableParagraph"/>
              <w:ind w:left="0"/>
              <w:rPr>
                <w:b/>
                <w:sz w:val="24"/>
              </w:rPr>
            </w:pPr>
          </w:p>
          <w:p w:rsidR="00605895" w:rsidRDefault="00605895" w:rsidP="005E396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Обособление.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913B0B" w:rsidP="005E3967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sz w:val="24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sz w:val="24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70" w:lineRule="atLeas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229"/>
        </w:trPr>
        <w:tc>
          <w:tcPr>
            <w:tcW w:w="85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2.18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605895" w:rsidRPr="0030002B" w:rsidRDefault="00605895" w:rsidP="005E3967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 w:rsidRPr="0030002B">
              <w:rPr>
                <w:sz w:val="24"/>
              </w:rPr>
              <w:t>Виды обособлений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05895" w:rsidRPr="009A1750" w:rsidRDefault="00913B0B" w:rsidP="005E3967">
            <w:pPr>
              <w:pStyle w:val="TableParagraph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sz w:val="24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sz w:val="24"/>
                <w:lang w:val="en-US"/>
              </w:rPr>
              <w:t>-</w:t>
            </w:r>
            <w:r>
              <w:fldChar w:fldCharType="end"/>
            </w:r>
          </w:p>
          <w:p w:rsidR="00605895" w:rsidRPr="0030002B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851"/>
        </w:trPr>
        <w:tc>
          <w:tcPr>
            <w:tcW w:w="85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2.19.</w:t>
            </w:r>
          </w:p>
        </w:tc>
        <w:tc>
          <w:tcPr>
            <w:tcW w:w="340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Слова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рамматически</w:t>
            </w:r>
            <w:proofErr w:type="spellEnd"/>
            <w:r>
              <w:rPr>
                <w:sz w:val="24"/>
              </w:rPr>
              <w:t xml:space="preserve"> не связанные с членами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RPr="009A1750" w:rsidTr="005E3967">
        <w:trPr>
          <w:trHeight w:val="113"/>
        </w:trPr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2.120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r>
              <w:rPr>
                <w:sz w:val="24"/>
              </w:rPr>
              <w:t>Слова обращение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ind w:left="106"/>
            </w:pPr>
          </w:p>
        </w:tc>
      </w:tr>
      <w:tr w:rsidR="00605895" w:rsidRPr="009A1750" w:rsidTr="005E3967">
        <w:trPr>
          <w:trHeight w:val="150"/>
        </w:trPr>
        <w:tc>
          <w:tcPr>
            <w:tcW w:w="85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2.21</w:t>
            </w:r>
          </w:p>
        </w:tc>
        <w:tc>
          <w:tcPr>
            <w:tcW w:w="340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ind w:right="195"/>
              <w:rPr>
                <w:sz w:val="24"/>
              </w:rPr>
            </w:pPr>
            <w:r>
              <w:rPr>
                <w:sz w:val="24"/>
              </w:rPr>
              <w:t>Вводные слова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rPr>
                <w:spacing w:val="-10"/>
                <w:sz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605895" w:rsidRDefault="00605895" w:rsidP="005E3967">
            <w:pPr>
              <w:pStyle w:val="TableParagraph"/>
              <w:spacing w:line="276" w:lineRule="exact"/>
              <w:ind w:left="106"/>
            </w:pPr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74"/>
              <w:ind w:left="0"/>
              <w:rPr>
                <w:b/>
                <w:sz w:val="24"/>
              </w:rPr>
            </w:pPr>
          </w:p>
          <w:p w:rsidR="00605895" w:rsidRDefault="00605895" w:rsidP="005E3967">
            <w:pPr>
              <w:pStyle w:val="TableParagraph"/>
              <w:spacing w:line="257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Контрольная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  <w:tr w:rsidR="00605895" w:rsidTr="005E3967">
        <w:trPr>
          <w:trHeight w:val="274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Default="00605895" w:rsidP="005E396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5895" w:rsidRPr="007E7D39" w:rsidTr="005E3967">
        <w:trPr>
          <w:trHeight w:val="82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2.15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679"/>
              <w:rPr>
                <w:sz w:val="24"/>
              </w:rPr>
            </w:pPr>
            <w:r>
              <w:rPr>
                <w:sz w:val="24"/>
              </w:rPr>
              <w:t xml:space="preserve">Повторение пройденного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76" w:lineRule="exact"/>
              <w:ind w:left="106"/>
              <w:rPr>
                <w:sz w:val="24"/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ufa.ru/image/catalog/docs/2023/09/1/bash_yazik_i_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"https://kitap-ufa.ru/image/catalog/docs/2023/09/1/bash_yazik_i_literatura_for_8_klass.pdf" \h</w:instrText>
            </w:r>
            <w:r>
              <w:fldChar w:fldCharType="separate"/>
            </w:r>
            <w:r w:rsidR="00605895" w:rsidRPr="009A1750">
              <w:rPr>
                <w:spacing w:val="-2"/>
                <w:sz w:val="24"/>
                <w:lang w:val="en-US"/>
              </w:rPr>
              <w:t>literatura_for_8_klass.pdf</w:t>
            </w:r>
            <w:r>
              <w:fldChar w:fldCharType="end"/>
            </w:r>
          </w:p>
        </w:tc>
      </w:tr>
    </w:tbl>
    <w:p w:rsidR="00605895" w:rsidRPr="009A1750" w:rsidRDefault="00605895" w:rsidP="00605895">
      <w:pPr>
        <w:pStyle w:val="TableParagraph"/>
        <w:spacing w:line="276" w:lineRule="exact"/>
        <w:rPr>
          <w:sz w:val="24"/>
          <w:lang w:val="en-US"/>
        </w:rPr>
        <w:sectPr w:rsidR="00605895" w:rsidRPr="009A1750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Pr="009A1750" w:rsidRDefault="00605895" w:rsidP="00605895">
      <w:pPr>
        <w:pStyle w:val="a7"/>
        <w:spacing w:before="33"/>
        <w:rPr>
          <w:b/>
          <w:lang w:val="en-US"/>
        </w:rPr>
      </w:pPr>
    </w:p>
    <w:p w:rsidR="00605895" w:rsidRDefault="00605895" w:rsidP="00605895">
      <w:pPr>
        <w:pStyle w:val="a3"/>
        <w:widowControl w:val="0"/>
        <w:numPr>
          <w:ilvl w:val="1"/>
          <w:numId w:val="5"/>
        </w:numPr>
        <w:tabs>
          <w:tab w:val="left" w:pos="5469"/>
        </w:tabs>
        <w:autoSpaceDE w:val="0"/>
        <w:autoSpaceDN w:val="0"/>
        <w:spacing w:before="1" w:after="0" w:line="240" w:lineRule="auto"/>
        <w:ind w:left="5469" w:hanging="210"/>
        <w:contextualSpacing w:val="0"/>
        <w:jc w:val="left"/>
        <w:rPr>
          <w:b/>
          <w:sz w:val="28"/>
        </w:rPr>
      </w:pPr>
      <w:r>
        <w:rPr>
          <w:b/>
          <w:sz w:val="28"/>
        </w:rPr>
        <w:t>клас</w:t>
      </w:r>
      <w:proofErr w:type="gramStart"/>
      <w:r>
        <w:rPr>
          <w:b/>
          <w:sz w:val="28"/>
        </w:rPr>
        <w:t>с(</w:t>
      </w:r>
      <w:proofErr w:type="gramEnd"/>
      <w:r>
        <w:rPr>
          <w:b/>
          <w:sz w:val="28"/>
        </w:rPr>
        <w:t xml:space="preserve">в неделю 0,5ч.,всего–17 </w:t>
      </w:r>
      <w:r>
        <w:rPr>
          <w:b/>
          <w:spacing w:val="-2"/>
          <w:sz w:val="28"/>
        </w:rPr>
        <w:t>часов)</w:t>
      </w:r>
    </w:p>
    <w:p w:rsidR="00605895" w:rsidRDefault="00605895" w:rsidP="00605895">
      <w:pPr>
        <w:pStyle w:val="a7"/>
        <w:spacing w:before="7"/>
        <w:rPr>
          <w:b/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Tr="005E3967">
        <w:trPr>
          <w:trHeight w:val="400"/>
        </w:trPr>
        <w:tc>
          <w:tcPr>
            <w:tcW w:w="852" w:type="dxa"/>
            <w:vMerge w:val="restart"/>
          </w:tcPr>
          <w:p w:rsidR="00605895" w:rsidRDefault="00605895" w:rsidP="005E3967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3404" w:type="dxa"/>
            <w:vMerge w:val="restart"/>
          </w:tcPr>
          <w:p w:rsidR="00605895" w:rsidRDefault="00605895" w:rsidP="005E3967">
            <w:pPr>
              <w:pStyle w:val="TableParagraph"/>
              <w:ind w:right="19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Наименованиеразделаи</w:t>
            </w:r>
            <w:proofErr w:type="spellEnd"/>
            <w:r>
              <w:rPr>
                <w:b/>
                <w:sz w:val="24"/>
              </w:rPr>
              <w:t xml:space="preserve"> темы программы</w:t>
            </w:r>
          </w:p>
        </w:tc>
        <w:tc>
          <w:tcPr>
            <w:tcW w:w="4821" w:type="dxa"/>
            <w:gridSpan w:val="3"/>
          </w:tcPr>
          <w:p w:rsidR="00605895" w:rsidRDefault="00605895" w:rsidP="005E3967">
            <w:pPr>
              <w:pStyle w:val="TableParagraph"/>
              <w:ind w:left="143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5245" w:type="dxa"/>
            <w:vMerge w:val="restart"/>
          </w:tcPr>
          <w:p w:rsidR="00605895" w:rsidRDefault="00605895" w:rsidP="005E3967">
            <w:pPr>
              <w:pStyle w:val="TableParagraph"/>
              <w:ind w:left="1208" w:right="1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</w:t>
            </w:r>
            <w:proofErr w:type="gramStart"/>
            <w:r>
              <w:rPr>
                <w:b/>
                <w:sz w:val="24"/>
              </w:rPr>
              <w:t>е(</w:t>
            </w:r>
            <w:proofErr w:type="gramEnd"/>
            <w:r>
              <w:rPr>
                <w:b/>
                <w:sz w:val="24"/>
              </w:rPr>
              <w:t xml:space="preserve">цифровые) </w:t>
            </w:r>
            <w:proofErr w:type="spellStart"/>
            <w:r>
              <w:rPr>
                <w:b/>
                <w:spacing w:val="-2"/>
                <w:sz w:val="24"/>
              </w:rPr>
              <w:t>образовательныересурсы</w:t>
            </w:r>
            <w:proofErr w:type="spellEnd"/>
          </w:p>
        </w:tc>
      </w:tr>
      <w:tr w:rsidR="00605895" w:rsidTr="005E3967">
        <w:trPr>
          <w:trHeight w:val="700"/>
        </w:trPr>
        <w:tc>
          <w:tcPr>
            <w:tcW w:w="852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ind w:left="592" w:hanging="3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ind w:left="519" w:hanging="3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5245" w:type="dxa"/>
            <w:vMerge/>
            <w:tcBorders>
              <w:top w:val="nil"/>
            </w:tcBorders>
          </w:tcPr>
          <w:p w:rsidR="00605895" w:rsidRDefault="00605895" w:rsidP="005E3967">
            <w:pPr>
              <w:rPr>
                <w:sz w:val="2"/>
                <w:szCs w:val="2"/>
              </w:rPr>
            </w:pPr>
          </w:p>
        </w:tc>
      </w:tr>
      <w:tr w:rsidR="00605895" w:rsidTr="005E3967">
        <w:trPr>
          <w:trHeight w:val="275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56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1</w:t>
            </w:r>
            <w:proofErr w:type="gramEnd"/>
            <w:r>
              <w:rPr>
                <w:b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Фонетика.</w:t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76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86" w:line="270" w:lineRule="atLeast"/>
              <w:ind w:right="195"/>
              <w:rPr>
                <w:sz w:val="24"/>
              </w:rPr>
            </w:pPr>
            <w:r>
              <w:rPr>
                <w:sz w:val="24"/>
              </w:rPr>
              <w:t>Фонетика. Фонетическая система башкирского языка.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43">
              <w:r w:rsidR="00605895">
                <w:rPr>
                  <w:spacing w:val="-2"/>
                </w:rPr>
                <w:t>tura_for_9_klass.pdf</w:t>
              </w:r>
            </w:hyperlink>
          </w:p>
        </w:tc>
      </w:tr>
      <w:tr w:rsidR="00605895" w:rsidTr="005E3967">
        <w:trPr>
          <w:trHeight w:val="1103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line="276" w:lineRule="exact"/>
              <w:ind w:right="880"/>
              <w:rPr>
                <w:sz w:val="24"/>
              </w:rPr>
            </w:pPr>
            <w:r>
              <w:rPr>
                <w:sz w:val="24"/>
              </w:rPr>
              <w:t xml:space="preserve">История создания </w:t>
            </w:r>
            <w:proofErr w:type="spellStart"/>
            <w:r>
              <w:rPr>
                <w:sz w:val="24"/>
              </w:rPr>
              <w:t>башкирскогоалфавита</w:t>
            </w:r>
            <w:proofErr w:type="spellEnd"/>
            <w:r>
              <w:rPr>
                <w:sz w:val="24"/>
              </w:rPr>
              <w:t xml:space="preserve">. Ударение. Закон </w:t>
            </w:r>
            <w:proofErr w:type="spellStart"/>
            <w:r>
              <w:rPr>
                <w:spacing w:val="-2"/>
                <w:sz w:val="24"/>
              </w:rPr>
              <w:t>сингорманизма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tura_for_9_klass.pdf</w:t>
            </w:r>
            <w:r>
              <w:fldChar w:fldCharType="end"/>
            </w:r>
          </w:p>
          <w:p w:rsidR="00605895" w:rsidRDefault="00913B0B" w:rsidP="005E3967">
            <w:pPr>
              <w:pStyle w:val="TableParagraph"/>
              <w:ind w:left="106"/>
              <w:rPr>
                <w:rFonts w:ascii="Calibri" w:hAnsi="Calibri"/>
              </w:rPr>
            </w:pPr>
            <w:hyperlink r:id="rId44">
              <w:proofErr w:type="spellStart"/>
              <w:r w:rsidR="00605895">
                <w:rPr>
                  <w:rFonts w:ascii="Calibri" w:hAnsi="Calibri"/>
                </w:rPr>
                <w:t>Интерактивныйбашкирский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(</w:t>
              </w:r>
              <w:proofErr w:type="spellStart"/>
              <w:r w:rsidR="00605895">
                <w:rPr>
                  <w:rFonts w:ascii="Calibri" w:hAnsi="Calibri"/>
                  <w:spacing w:val="-2"/>
                </w:rPr>
                <w:t>bashlang.ru</w:t>
              </w:r>
              <w:proofErr w:type="spellEnd"/>
              <w:r w:rsidR="00605895">
                <w:rPr>
                  <w:rFonts w:ascii="Calibri" w:hAnsi="Calibri"/>
                  <w:spacing w:val="-2"/>
                </w:rPr>
                <w:t>)</w:t>
              </w:r>
            </w:hyperlink>
          </w:p>
        </w:tc>
      </w:tr>
      <w:tr w:rsidR="00605895" w:rsidTr="005E3967">
        <w:trPr>
          <w:trHeight w:val="253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34" w:lineRule="exact"/>
              <w:ind w:left="4289"/>
              <w:rPr>
                <w:b/>
              </w:rPr>
            </w:pPr>
            <w:r>
              <w:rPr>
                <w:b/>
              </w:rPr>
              <w:t>Раздел.2.</w:t>
            </w:r>
            <w:r>
              <w:rPr>
                <w:b/>
                <w:spacing w:val="-2"/>
              </w:rPr>
              <w:t>Морфология.</w:t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86" w:line="270" w:lineRule="atLeast"/>
              <w:ind w:right="1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Морфология. </w:t>
            </w:r>
            <w:proofErr w:type="spellStart"/>
            <w:r>
              <w:rPr>
                <w:sz w:val="24"/>
              </w:rPr>
              <w:t>Самостоятельныечастиречи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45">
              <w:r w:rsidR="00605895">
                <w:rPr>
                  <w:spacing w:val="-2"/>
                </w:rPr>
                <w:t>tura_for_9_klass.pdf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88" w:line="270" w:lineRule="atLeast"/>
              <w:ind w:right="665"/>
              <w:rPr>
                <w:sz w:val="24"/>
              </w:rPr>
            </w:pPr>
            <w:proofErr w:type="spellStart"/>
            <w:r>
              <w:rPr>
                <w:sz w:val="24"/>
              </w:rPr>
              <w:t>Морфология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лужебные</w:t>
            </w:r>
            <w:proofErr w:type="spellEnd"/>
            <w:r>
              <w:rPr>
                <w:sz w:val="24"/>
              </w:rPr>
              <w:t xml:space="preserve"> части речи.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tura_for_9_klass.pdf</w:t>
            </w:r>
            <w:r>
              <w:fldChar w:fldCharType="end"/>
            </w:r>
          </w:p>
        </w:tc>
      </w:tr>
      <w:tr w:rsidR="00605895" w:rsidTr="005E3967">
        <w:trPr>
          <w:trHeight w:val="251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line="232" w:lineRule="exact"/>
              <w:ind w:left="400" w:right="509"/>
              <w:jc w:val="center"/>
              <w:rPr>
                <w:b/>
              </w:rPr>
            </w:pPr>
            <w:r>
              <w:rPr>
                <w:b/>
              </w:rPr>
              <w:t>Раздел.3.Синтаксиспростогоисложного</w:t>
            </w:r>
            <w:r>
              <w:rPr>
                <w:b/>
                <w:spacing w:val="-2"/>
              </w:rPr>
              <w:t>предложения.</w:t>
            </w:r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88" w:line="270" w:lineRule="atLeast"/>
              <w:ind w:right="1224"/>
              <w:rPr>
                <w:sz w:val="24"/>
              </w:rPr>
            </w:pPr>
            <w:proofErr w:type="spellStart"/>
            <w:r>
              <w:rPr>
                <w:sz w:val="24"/>
              </w:rPr>
              <w:t>Синтаксис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ростое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tura_for_9_klass.pdf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86" w:line="270" w:lineRule="atLeast"/>
              <w:ind w:right="195"/>
              <w:rPr>
                <w:sz w:val="24"/>
              </w:rPr>
            </w:pPr>
            <w:proofErr w:type="spellStart"/>
            <w:r>
              <w:rPr>
                <w:sz w:val="24"/>
              </w:rPr>
              <w:t>Членыпредложения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лавные</w:t>
            </w:r>
            <w:proofErr w:type="spellEnd"/>
            <w:r>
              <w:rPr>
                <w:sz w:val="24"/>
              </w:rPr>
              <w:t xml:space="preserve"> члены предложения.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46">
              <w:r w:rsidR="00605895">
                <w:rPr>
                  <w:spacing w:val="-2"/>
                </w:rPr>
                <w:t>tura_for_9_klass.pdf</w:t>
              </w:r>
            </w:hyperlink>
          </w:p>
        </w:tc>
      </w:tr>
      <w:tr w:rsidR="00605895" w:rsidRPr="007E7D39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86" w:line="270" w:lineRule="atLeast"/>
              <w:ind w:right="882"/>
              <w:rPr>
                <w:sz w:val="24"/>
              </w:rPr>
            </w:pPr>
            <w:proofErr w:type="spellStart"/>
            <w:r>
              <w:rPr>
                <w:sz w:val="24"/>
              </w:rPr>
              <w:t>Второстепенныечлены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tura_for_9_klass.pdf</w:t>
            </w:r>
            <w:r>
              <w:fldChar w:fldCharType="end"/>
            </w:r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07"/>
              <w:ind w:left="0"/>
              <w:rPr>
                <w:b/>
                <w:sz w:val="24"/>
              </w:rPr>
            </w:pPr>
          </w:p>
          <w:p w:rsidR="00605895" w:rsidRDefault="00605895" w:rsidP="005E3967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Односоставные</w:t>
            </w:r>
            <w:r>
              <w:rPr>
                <w:spacing w:val="-2"/>
                <w:sz w:val="24"/>
              </w:rPr>
              <w:t>предложения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tura_for_9_klass.pdf</w:t>
            </w:r>
            <w:r>
              <w:fldChar w:fldCharType="end"/>
            </w:r>
          </w:p>
        </w:tc>
      </w:tr>
    </w:tbl>
    <w:p w:rsidR="00605895" w:rsidRPr="009A1750" w:rsidRDefault="00605895" w:rsidP="00605895">
      <w:pPr>
        <w:pStyle w:val="TableParagraph"/>
        <w:spacing w:line="252" w:lineRule="exact"/>
        <w:rPr>
          <w:lang w:val="en-US"/>
        </w:rPr>
        <w:sectPr w:rsidR="00605895" w:rsidRPr="009A1750">
          <w:pgSz w:w="16840" w:h="11910" w:orient="landscape"/>
          <w:pgMar w:top="1340" w:right="1700" w:bottom="1160" w:left="566" w:header="0" w:footer="976" w:gutter="0"/>
          <w:cols w:space="720"/>
        </w:sectPr>
      </w:pPr>
    </w:p>
    <w:p w:rsidR="00605895" w:rsidRPr="009A1750" w:rsidRDefault="00605895" w:rsidP="00605895">
      <w:pPr>
        <w:pStyle w:val="a7"/>
        <w:spacing w:before="125"/>
        <w:rPr>
          <w:b/>
          <w:sz w:val="20"/>
          <w:lang w:val="en-US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404"/>
        <w:gridCol w:w="992"/>
        <w:gridCol w:w="1985"/>
        <w:gridCol w:w="1844"/>
        <w:gridCol w:w="5245"/>
      </w:tblGrid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605895" w:rsidRDefault="00605895" w:rsidP="005E3967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47">
              <w:r w:rsidR="00605895">
                <w:rPr>
                  <w:spacing w:val="-2"/>
                </w:rPr>
                <w:t>tura_for_9_klass.pdf</w:t>
              </w:r>
            </w:hyperlink>
          </w:p>
        </w:tc>
      </w:tr>
      <w:tr w:rsidR="00605895" w:rsidRPr="007E7D39" w:rsidTr="005E3967">
        <w:trPr>
          <w:trHeight w:val="760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07"/>
              <w:ind w:left="0"/>
              <w:rPr>
                <w:b/>
                <w:sz w:val="24"/>
              </w:rPr>
            </w:pPr>
          </w:p>
          <w:p w:rsidR="00605895" w:rsidRDefault="00605895" w:rsidP="005E3967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Сложное</w:t>
            </w:r>
            <w:r>
              <w:rPr>
                <w:spacing w:val="-2"/>
                <w:sz w:val="24"/>
              </w:rPr>
              <w:t>предложение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tura_for_9_klass.pdf</w:t>
            </w:r>
            <w:r>
              <w:fldChar w:fldCharType="end"/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3.7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86" w:line="270" w:lineRule="atLeast"/>
              <w:ind w:right="1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Сложносоченное</w:t>
            </w:r>
            <w:proofErr w:type="spellEnd"/>
            <w:r>
              <w:rPr>
                <w:spacing w:val="-2"/>
                <w:sz w:val="24"/>
              </w:rPr>
              <w:t xml:space="preserve"> предложение.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48">
              <w:r w:rsidR="00605895">
                <w:rPr>
                  <w:spacing w:val="-2"/>
                </w:rPr>
                <w:t>tura_for_9_klass.pdf</w:t>
              </w:r>
            </w:hyperlink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3.8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86" w:line="270" w:lineRule="atLeast"/>
              <w:ind w:right="19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Сложноподченное</w:t>
            </w:r>
            <w:proofErr w:type="spellEnd"/>
            <w:r>
              <w:rPr>
                <w:spacing w:val="-2"/>
                <w:sz w:val="24"/>
              </w:rPr>
              <w:t xml:space="preserve"> предложение.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49">
              <w:r w:rsidR="00605895">
                <w:rPr>
                  <w:spacing w:val="-2"/>
                </w:rPr>
                <w:t>tura_for_9_klass.pdf</w:t>
              </w:r>
            </w:hyperlink>
          </w:p>
        </w:tc>
      </w:tr>
      <w:tr w:rsidR="00605895" w:rsidRPr="007E7D39" w:rsidTr="005E3967">
        <w:trPr>
          <w:trHeight w:val="82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3.9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1289"/>
              <w:rPr>
                <w:sz w:val="24"/>
              </w:rPr>
            </w:pPr>
            <w:proofErr w:type="spellStart"/>
            <w:r>
              <w:rPr>
                <w:sz w:val="24"/>
              </w:rPr>
              <w:t>Видыпридаточных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tura_for_9_klass.pdf</w:t>
            </w:r>
            <w:r>
              <w:fldChar w:fldCharType="end"/>
            </w:r>
          </w:p>
        </w:tc>
      </w:tr>
      <w:tr w:rsidR="00605895" w:rsidTr="005E3967">
        <w:trPr>
          <w:trHeight w:val="278"/>
        </w:trPr>
        <w:tc>
          <w:tcPr>
            <w:tcW w:w="14322" w:type="dxa"/>
            <w:gridSpan w:val="6"/>
          </w:tcPr>
          <w:p w:rsidR="00605895" w:rsidRDefault="00605895" w:rsidP="005E3967">
            <w:pPr>
              <w:pStyle w:val="TableParagraph"/>
              <w:spacing w:before="1" w:line="257" w:lineRule="exact"/>
              <w:ind w:left="42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proofErr w:type="gramStart"/>
            <w:r>
              <w:rPr>
                <w:b/>
                <w:sz w:val="24"/>
              </w:rPr>
              <w:t>4</w:t>
            </w:r>
            <w:proofErr w:type="gramEnd"/>
            <w:r>
              <w:rPr>
                <w:b/>
                <w:sz w:val="24"/>
              </w:rPr>
              <w:t>.Словари.</w:t>
            </w:r>
            <w:r>
              <w:rPr>
                <w:b/>
                <w:spacing w:val="-2"/>
                <w:sz w:val="24"/>
              </w:rPr>
              <w:t xml:space="preserve"> Диалекты.</w:t>
            </w: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605895" w:rsidRDefault="00605895" w:rsidP="005E3967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Лингвистические</w:t>
            </w:r>
            <w:r>
              <w:rPr>
                <w:spacing w:val="-2"/>
                <w:sz w:val="24"/>
              </w:rPr>
              <w:t>словари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50">
              <w:r w:rsidR="00605895">
                <w:rPr>
                  <w:spacing w:val="-2"/>
                </w:rPr>
                <w:t>tura_for_9_klass.pdf</w:t>
              </w:r>
            </w:hyperlink>
          </w:p>
        </w:tc>
      </w:tr>
      <w:tr w:rsidR="00605895" w:rsidRPr="007E7D39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205"/>
              <w:ind w:left="0"/>
              <w:rPr>
                <w:b/>
                <w:sz w:val="24"/>
              </w:rPr>
            </w:pPr>
          </w:p>
          <w:p w:rsidR="00605895" w:rsidRDefault="00605895" w:rsidP="005E3967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Диалектыбашкирского</w:t>
            </w:r>
            <w:r>
              <w:rPr>
                <w:spacing w:val="-2"/>
                <w:sz w:val="24"/>
              </w:rPr>
              <w:t>языка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spacing w:line="251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proofErr w:type="spellStart"/>
            <w:r w:rsidR="00605895" w:rsidRPr="009A1750">
              <w:rPr>
                <w:spacing w:val="-2"/>
                <w:lang w:val="en-US"/>
              </w:rPr>
              <w:t>kitap</w:t>
            </w:r>
            <w:proofErr w:type="spellEnd"/>
            <w:r w:rsidR="00605895" w:rsidRPr="009A1750">
              <w:rPr>
                <w:spacing w:val="-2"/>
                <w:lang w:val="en-US"/>
              </w:rPr>
              <w:t>-</w:t>
            </w:r>
            <w:r>
              <w:fldChar w:fldCharType="end"/>
            </w:r>
          </w:p>
          <w:p w:rsidR="00605895" w:rsidRPr="009A1750" w:rsidRDefault="00913B0B" w:rsidP="005E3967">
            <w:pPr>
              <w:pStyle w:val="TableParagraph"/>
              <w:spacing w:line="252" w:lineRule="exact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ufa.ru/image/catalog/docs/2023/09/1/bash_yazik_i_litera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tura_for_9_klass.pdf</w:t>
            </w:r>
            <w:r>
              <w:fldChar w:fldCharType="end"/>
            </w:r>
          </w:p>
        </w:tc>
      </w:tr>
      <w:tr w:rsidR="00605895" w:rsidTr="005E3967">
        <w:trPr>
          <w:trHeight w:val="277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Default="00605895" w:rsidP="005E3967">
            <w:pPr>
              <w:pStyle w:val="TableParagraph"/>
              <w:ind w:left="0"/>
              <w:rPr>
                <w:sz w:val="20"/>
              </w:rPr>
            </w:pPr>
          </w:p>
        </w:tc>
      </w:tr>
      <w:tr w:rsidR="00605895" w:rsidTr="005E3967">
        <w:trPr>
          <w:trHeight w:val="758"/>
        </w:trPr>
        <w:tc>
          <w:tcPr>
            <w:tcW w:w="852" w:type="dxa"/>
          </w:tcPr>
          <w:p w:rsidR="00605895" w:rsidRDefault="00605895" w:rsidP="005E3967">
            <w:pPr>
              <w:pStyle w:val="TableParagraph"/>
              <w:spacing w:line="268" w:lineRule="exact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4.4</w:t>
            </w:r>
          </w:p>
        </w:tc>
        <w:tc>
          <w:tcPr>
            <w:tcW w:w="3404" w:type="dxa"/>
          </w:tcPr>
          <w:p w:rsidR="00605895" w:rsidRDefault="00605895" w:rsidP="005E3967">
            <w:pPr>
              <w:pStyle w:val="TableParagraph"/>
              <w:ind w:right="679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Повторениепройденного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92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:rsidR="00605895" w:rsidRDefault="00605895" w:rsidP="005E3967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45" w:type="dxa"/>
          </w:tcPr>
          <w:p w:rsidR="00605895" w:rsidRPr="009A1750" w:rsidRDefault="00913B0B" w:rsidP="005E3967">
            <w:pPr>
              <w:pStyle w:val="TableParagraph"/>
              <w:ind w:left="106"/>
              <w:rPr>
                <w:lang w:val="en-US"/>
              </w:rPr>
            </w:pP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kitap-</w:t>
            </w:r>
            <w:r>
              <w:fldChar w:fldCharType="end"/>
            </w:r>
            <w:r>
              <w:fldChar w:fldCharType="begin"/>
            </w:r>
            <w:r w:rsidRPr="007E7D39">
              <w:rPr>
                <w:lang w:val="en-US"/>
              </w:rPr>
              <w:instrText>HYPERLINK "https://kitap-ufa.ru/image/catalog/docs/2023/09/1/bash_yazik_i_literatura_for_9_klass.pdf" \h</w:instrText>
            </w:r>
            <w:r>
              <w:fldChar w:fldCharType="separate"/>
            </w:r>
            <w:r w:rsidR="00605895" w:rsidRPr="009A1750">
              <w:rPr>
                <w:spacing w:val="-2"/>
                <w:lang w:val="en-US"/>
              </w:rPr>
              <w:t>ufa.ru/image/catalog/docs/2023/09/1/</w:t>
            </w:r>
            <w:proofErr w:type="spellStart"/>
            <w:r w:rsidR="00605895" w:rsidRPr="009A1750">
              <w:rPr>
                <w:spacing w:val="-2"/>
                <w:lang w:val="en-US"/>
              </w:rPr>
              <w:t>bash_yazik_i_litera</w:t>
            </w:r>
            <w:proofErr w:type="spellEnd"/>
            <w:r>
              <w:fldChar w:fldCharType="end"/>
            </w:r>
          </w:p>
          <w:p w:rsidR="00605895" w:rsidRDefault="00913B0B" w:rsidP="005E3967">
            <w:pPr>
              <w:pStyle w:val="TableParagraph"/>
              <w:spacing w:line="233" w:lineRule="exact"/>
              <w:ind w:left="106"/>
            </w:pPr>
            <w:hyperlink r:id="rId51">
              <w:r w:rsidR="00605895">
                <w:rPr>
                  <w:spacing w:val="-2"/>
                </w:rPr>
                <w:t>tura_for_9_klass.pdf</w:t>
              </w:r>
            </w:hyperlink>
          </w:p>
        </w:tc>
      </w:tr>
    </w:tbl>
    <w:p w:rsidR="00605895" w:rsidRDefault="00605895" w:rsidP="00605895">
      <w:pPr>
        <w:pStyle w:val="TableParagraph"/>
        <w:spacing w:line="233" w:lineRule="exact"/>
        <w:sectPr w:rsidR="00605895">
          <w:pgSz w:w="16840" w:h="11910" w:orient="landscape"/>
          <w:pgMar w:top="1340" w:right="1700" w:bottom="1180" w:left="566" w:header="0" w:footer="976" w:gutter="0"/>
          <w:cols w:space="720"/>
        </w:sectPr>
      </w:pPr>
    </w:p>
    <w:p w:rsidR="00605895" w:rsidRPr="00996E57" w:rsidRDefault="00605895" w:rsidP="006B599F">
      <w:pPr>
        <w:sectPr w:rsidR="00605895" w:rsidRPr="00996E57" w:rsidSect="00547338">
          <w:footerReference w:type="default" r:id="rId52"/>
          <w:pgSz w:w="16838" w:h="11906" w:orient="landscape"/>
          <w:pgMar w:top="720" w:right="720" w:bottom="720" w:left="720" w:header="709" w:footer="709" w:gutter="0"/>
          <w:cols w:space="720"/>
          <w:docGrid w:linePitch="299"/>
        </w:sectPr>
      </w:pPr>
    </w:p>
    <w:p w:rsidR="006B599F" w:rsidRPr="00996E57" w:rsidRDefault="006B599F" w:rsidP="006B599F">
      <w:pPr>
        <w:pStyle w:val="1"/>
        <w:spacing w:before="0" w:after="240"/>
        <w:rPr>
          <w:color w:val="auto"/>
        </w:rPr>
      </w:pPr>
      <w:bookmarkStart w:id="8" w:name="_Toc111515680"/>
      <w:r w:rsidRPr="00996E57">
        <w:rPr>
          <w:color w:val="auto"/>
        </w:rPr>
        <w:lastRenderedPageBreak/>
        <w:t>ПРИЛОЖЕНИЯ</w:t>
      </w:r>
      <w:bookmarkEnd w:id="8"/>
    </w:p>
    <w:p w:rsidR="006B599F" w:rsidRPr="00996E57" w:rsidRDefault="006B599F" w:rsidP="006B599F">
      <w:pPr>
        <w:pStyle w:val="1"/>
        <w:spacing w:before="120" w:after="120"/>
        <w:jc w:val="right"/>
        <w:rPr>
          <w:b w:val="0"/>
          <w:color w:val="auto"/>
        </w:rPr>
      </w:pPr>
      <w:bookmarkStart w:id="9" w:name="_Toc111515681"/>
      <w:r w:rsidRPr="00996E57">
        <w:rPr>
          <w:b w:val="0"/>
          <w:color w:val="auto"/>
        </w:rPr>
        <w:t>Приложение 1</w:t>
      </w:r>
      <w:bookmarkEnd w:id="9"/>
    </w:p>
    <w:p w:rsidR="006B599F" w:rsidRPr="00996E57" w:rsidRDefault="006B599F" w:rsidP="006B599F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996E57">
        <w:rPr>
          <w:rFonts w:ascii="Times New Roman" w:hAnsi="Times New Roman"/>
          <w:b/>
          <w:sz w:val="28"/>
        </w:rPr>
        <w:t xml:space="preserve">Учебно-методическое и информационно-ресурсное обеспечение </w:t>
      </w:r>
    </w:p>
    <w:p w:rsidR="006B599F" w:rsidRPr="00996E57" w:rsidRDefault="006B599F" w:rsidP="006B599F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color w:val="auto"/>
          <w:sz w:val="28"/>
        </w:rPr>
      </w:pPr>
      <w:r w:rsidRPr="00996E57">
        <w:rPr>
          <w:rFonts w:ascii="Times New Roman" w:hAnsi="Times New Roman"/>
          <w:b/>
          <w:color w:val="auto"/>
          <w:sz w:val="28"/>
        </w:rPr>
        <w:t>Учебно-методическая литература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Хажин В. И.,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Вильданов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А. Х.,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Аккужина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Ф. А.,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Карабаев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М. И. Башкирский язык и литература. Учебник для 8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>, 2017. – 280 с.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Хажин В. И.,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Вильданов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А. Х.,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Аккужина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Ф. А.,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Карабаев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М. И., Башкирский язык и литература. Учебник для 9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>, 2017. – 268 с.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Хажин В. И.,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Вильданов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А. Х.,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Аккужина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Ф. А.,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Карабаев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М. И.,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Аминева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З. Р. Башкирский язык и литература. Учебник для 5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>, 2017. – 296 с.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Хажин В. И.,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Вильданов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А. Х.,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Аккужина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Ф. А.,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Карабаев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М. И.,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Аминева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З. Р. Башкирский язык и литература. Учебник для 6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>, 2017. – 340 с.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Хажин В. И.,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Вильданов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А. Х.,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Аккужина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Ф. А.,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Карабаев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М. И.,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Аминева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З. Р. Башкирский язык и литература. Учебник для 7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>, 2017. – 296 с.</w:t>
      </w:r>
    </w:p>
    <w:p w:rsidR="006B599F" w:rsidRPr="00996E57" w:rsidRDefault="006B599F" w:rsidP="006B599F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color w:val="auto"/>
          <w:sz w:val="28"/>
        </w:rPr>
      </w:pPr>
      <w:r w:rsidRPr="00996E57">
        <w:rPr>
          <w:rFonts w:ascii="Times New Roman" w:hAnsi="Times New Roman"/>
          <w:b/>
          <w:color w:val="auto"/>
          <w:sz w:val="28"/>
        </w:rPr>
        <w:t>Учебные пособия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Ильмухаметов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А. Г. Проектирование современного урока. – Уфа: Изд-во ИРО РБ, 2015. – 54 </w:t>
      </w:r>
      <w:proofErr w:type="gramStart"/>
      <w:r w:rsidRPr="00996E57">
        <w:rPr>
          <w:rFonts w:ascii="Times New Roman" w:hAnsi="Times New Roman"/>
          <w:color w:val="auto"/>
          <w:sz w:val="28"/>
        </w:rPr>
        <w:t>с</w:t>
      </w:r>
      <w:proofErr w:type="gramEnd"/>
      <w:r w:rsidRPr="00996E57">
        <w:rPr>
          <w:rFonts w:ascii="Times New Roman" w:hAnsi="Times New Roman"/>
          <w:color w:val="auto"/>
          <w:sz w:val="28"/>
        </w:rPr>
        <w:t>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Сафина Л. Х, </w:t>
      </w:r>
      <w:proofErr w:type="spellStart"/>
      <w:r w:rsidRPr="00996E57">
        <w:rPr>
          <w:rFonts w:ascii="Times New Roman" w:hAnsi="Times New Roman"/>
          <w:color w:val="auto"/>
          <w:sz w:val="28"/>
        </w:rPr>
        <w:t>Латыпова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Р. М., </w:t>
      </w:r>
      <w:proofErr w:type="spellStart"/>
      <w:r w:rsidRPr="00996E57">
        <w:rPr>
          <w:rFonts w:ascii="Times New Roman" w:hAnsi="Times New Roman"/>
          <w:color w:val="auto"/>
          <w:sz w:val="28"/>
        </w:rPr>
        <w:t>Санъяров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Ф. Б. Башкирский язык. Новый взгляд. – Уфа: Мир печати, 2021. – 94 </w:t>
      </w:r>
      <w:proofErr w:type="gramStart"/>
      <w:r w:rsidRPr="00996E57">
        <w:rPr>
          <w:rFonts w:ascii="Times New Roman" w:hAnsi="Times New Roman"/>
          <w:color w:val="auto"/>
          <w:sz w:val="28"/>
        </w:rPr>
        <w:t>с</w:t>
      </w:r>
      <w:proofErr w:type="gramEnd"/>
      <w:r w:rsidRPr="00996E57">
        <w:rPr>
          <w:rFonts w:ascii="Times New Roman" w:hAnsi="Times New Roman"/>
          <w:color w:val="auto"/>
          <w:sz w:val="28"/>
        </w:rPr>
        <w:t>.</w:t>
      </w:r>
    </w:p>
    <w:p w:rsidR="006B599F" w:rsidRPr="00996E57" w:rsidRDefault="006B599F" w:rsidP="006B599F">
      <w:pPr>
        <w:pStyle w:val="a3"/>
        <w:tabs>
          <w:tab w:val="left" w:pos="851"/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color w:val="auto"/>
          <w:sz w:val="28"/>
        </w:rPr>
      </w:pPr>
      <w:r w:rsidRPr="00996E57">
        <w:rPr>
          <w:rFonts w:ascii="Times New Roman" w:hAnsi="Times New Roman"/>
          <w:b/>
          <w:color w:val="auto"/>
          <w:sz w:val="28"/>
        </w:rPr>
        <w:lastRenderedPageBreak/>
        <w:t>Словари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Азнагулов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Р. Г. Башкирско-русский, русско-башкирский школьный словарь. – Уфа: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>, 2018. – 608 с.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Саяхова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Л. Г. Русско-башкирский иллюстрированный тематический словарь. – Уфа: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>, 1998. – 303 с.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Саяхова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Л. Г., </w:t>
      </w:r>
      <w:proofErr w:type="spellStart"/>
      <w:r w:rsidRPr="00996E57">
        <w:rPr>
          <w:rFonts w:ascii="Times New Roman" w:hAnsi="Times New Roman"/>
          <w:color w:val="auto"/>
          <w:sz w:val="28"/>
        </w:rPr>
        <w:t>Усманова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М. Г. Русско-башкирский, башкирско-русский учебный словарь (с грамматическим приложением). – Уфа, Учебно-методический центр «</w:t>
      </w:r>
      <w:proofErr w:type="spellStart"/>
      <w:r w:rsidRPr="00996E57">
        <w:rPr>
          <w:rFonts w:ascii="Times New Roman" w:hAnsi="Times New Roman"/>
          <w:color w:val="auto"/>
          <w:sz w:val="28"/>
        </w:rPr>
        <w:t>Эдвис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», 2011. – 265 </w:t>
      </w:r>
      <w:proofErr w:type="gramStart"/>
      <w:r w:rsidRPr="00996E57">
        <w:rPr>
          <w:rFonts w:ascii="Times New Roman" w:hAnsi="Times New Roman"/>
          <w:color w:val="auto"/>
          <w:sz w:val="28"/>
        </w:rPr>
        <w:t>с</w:t>
      </w:r>
      <w:proofErr w:type="gramEnd"/>
      <w:r w:rsidRPr="00996E57">
        <w:rPr>
          <w:rFonts w:ascii="Times New Roman" w:hAnsi="Times New Roman"/>
          <w:color w:val="auto"/>
          <w:sz w:val="28"/>
        </w:rPr>
        <w:t>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Саяхова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Л. Г., </w:t>
      </w:r>
      <w:proofErr w:type="spellStart"/>
      <w:r w:rsidRPr="00996E57">
        <w:rPr>
          <w:rFonts w:ascii="Times New Roman" w:hAnsi="Times New Roman"/>
          <w:color w:val="auto"/>
          <w:sz w:val="28"/>
        </w:rPr>
        <w:t>Ураксин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З. Г., </w:t>
      </w:r>
      <w:proofErr w:type="spellStart"/>
      <w:r w:rsidRPr="00996E57">
        <w:rPr>
          <w:rFonts w:ascii="Times New Roman" w:hAnsi="Times New Roman"/>
          <w:color w:val="auto"/>
          <w:sz w:val="28"/>
        </w:rPr>
        <w:t>Асадуллина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Ф. Ф., </w:t>
      </w:r>
      <w:proofErr w:type="spellStart"/>
      <w:r w:rsidRPr="00996E57">
        <w:rPr>
          <w:rFonts w:ascii="Times New Roman" w:hAnsi="Times New Roman"/>
          <w:color w:val="auto"/>
          <w:sz w:val="28"/>
        </w:rPr>
        <w:t>Сахипова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З. Г. Русско-башкирский учебный словарь. – Уфа: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>, 2011. – 452 с.</w:t>
      </w:r>
    </w:p>
    <w:p w:rsidR="006B599F" w:rsidRPr="00996E57" w:rsidRDefault="006B599F" w:rsidP="006B599F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color w:val="auto"/>
          <w:sz w:val="28"/>
        </w:rPr>
      </w:pPr>
      <w:r w:rsidRPr="00996E57">
        <w:rPr>
          <w:rFonts w:ascii="Times New Roman" w:hAnsi="Times New Roman"/>
          <w:b/>
          <w:color w:val="auto"/>
          <w:sz w:val="28"/>
        </w:rPr>
        <w:t>Методические рекомендации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Габитова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З. М. Формирование универсальной учебной деятельности на уроках башкирского языка. – Уфа: Изд-во ИРО РБ, 2013. – 36 </w:t>
      </w:r>
      <w:proofErr w:type="gramStart"/>
      <w:r w:rsidRPr="00996E57">
        <w:rPr>
          <w:rFonts w:ascii="Times New Roman" w:hAnsi="Times New Roman"/>
          <w:color w:val="auto"/>
          <w:sz w:val="28"/>
        </w:rPr>
        <w:t>с</w:t>
      </w:r>
      <w:proofErr w:type="gramEnd"/>
      <w:r w:rsidRPr="00996E57">
        <w:rPr>
          <w:rFonts w:ascii="Times New Roman" w:hAnsi="Times New Roman"/>
          <w:color w:val="auto"/>
          <w:sz w:val="28"/>
        </w:rPr>
        <w:t>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Габитова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З. М. и др. Методические рекомендации по составлению рабочей программы. – Уфа: ИРО РБ, 2015. – 52 с.</w:t>
      </w:r>
    </w:p>
    <w:p w:rsidR="006B599F" w:rsidRPr="00996E57" w:rsidRDefault="006B599F" w:rsidP="006B599F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color w:val="auto"/>
          <w:sz w:val="28"/>
        </w:rPr>
      </w:pPr>
      <w:r w:rsidRPr="00996E57">
        <w:rPr>
          <w:rFonts w:ascii="Times New Roman" w:hAnsi="Times New Roman"/>
          <w:b/>
          <w:color w:val="auto"/>
          <w:sz w:val="28"/>
        </w:rPr>
        <w:t>Информационные ресурсы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Башкирская энциклопедия // URL: http: </w:t>
      </w:r>
      <w:hyperlink r:id="rId53" w:history="1">
        <w:r w:rsidRPr="00996E57">
          <w:rPr>
            <w:rStyle w:val="a9"/>
            <w:rFonts w:ascii="Times New Roman" w:hAnsi="Times New Roman"/>
            <w:color w:val="auto"/>
            <w:sz w:val="28"/>
          </w:rPr>
          <w:t>www.bashenc.ru</w:t>
        </w:r>
      </w:hyperlink>
      <w:r w:rsidRPr="00996E57">
        <w:rPr>
          <w:rFonts w:ascii="Times New Roman" w:hAnsi="Times New Roman"/>
          <w:color w:val="auto"/>
          <w:sz w:val="28"/>
        </w:rPr>
        <w:t>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Башкирские народные сказки // URL: </w:t>
      </w:r>
      <w:hyperlink r:id="rId54" w:history="1">
        <w:r w:rsidRPr="00996E57">
          <w:rPr>
            <w:rStyle w:val="a9"/>
            <w:rFonts w:ascii="Times New Roman" w:hAnsi="Times New Roman"/>
            <w:color w:val="auto"/>
            <w:sz w:val="28"/>
          </w:rPr>
          <w:t>http://skazkoved.ru/index.php?fid=1&amp;sid=49</w:t>
        </w:r>
      </w:hyperlink>
      <w:r w:rsidRPr="00996E57">
        <w:rPr>
          <w:rFonts w:ascii="Times New Roman" w:hAnsi="Times New Roman"/>
          <w:color w:val="auto"/>
          <w:sz w:val="28"/>
        </w:rPr>
        <w:t>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Башкирское издательство «</w:t>
      </w:r>
      <w:proofErr w:type="spellStart"/>
      <w:r w:rsidRPr="00996E57">
        <w:rPr>
          <w:rFonts w:ascii="Times New Roman" w:hAnsi="Times New Roman"/>
          <w:color w:val="auto"/>
          <w:sz w:val="28"/>
        </w:rPr>
        <w:t>Китап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» имени </w:t>
      </w:r>
      <w:proofErr w:type="spellStart"/>
      <w:r w:rsidRPr="00996E57">
        <w:rPr>
          <w:rFonts w:ascii="Times New Roman" w:hAnsi="Times New Roman"/>
          <w:color w:val="auto"/>
          <w:sz w:val="28"/>
        </w:rPr>
        <w:t>Зайнаб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996E57">
        <w:rPr>
          <w:rFonts w:ascii="Times New Roman" w:hAnsi="Times New Roman"/>
          <w:color w:val="auto"/>
          <w:sz w:val="28"/>
        </w:rPr>
        <w:t>Биишевой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// URL: http: </w:t>
      </w:r>
      <w:hyperlink r:id="rId55" w:history="1">
        <w:r w:rsidRPr="00996E57">
          <w:rPr>
            <w:rStyle w:val="a9"/>
            <w:rFonts w:ascii="Times New Roman" w:hAnsi="Times New Roman"/>
            <w:color w:val="auto"/>
            <w:sz w:val="28"/>
          </w:rPr>
          <w:t>www.kitap-ufa.ru</w:t>
        </w:r>
      </w:hyperlink>
      <w:r w:rsidRPr="00996E57">
        <w:rPr>
          <w:rFonts w:ascii="Times New Roman" w:hAnsi="Times New Roman"/>
          <w:color w:val="auto"/>
          <w:sz w:val="28"/>
        </w:rPr>
        <w:t>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Детский обучающий интернет-портал «</w:t>
      </w:r>
      <w:proofErr w:type="spellStart"/>
      <w:r w:rsidRPr="00996E57">
        <w:rPr>
          <w:rFonts w:ascii="Times New Roman" w:hAnsi="Times New Roman"/>
          <w:color w:val="auto"/>
          <w:sz w:val="28"/>
        </w:rPr>
        <w:t>Балалар</w:t>
      </w:r>
      <w:proofErr w:type="spellEnd"/>
      <w:r w:rsidRPr="00996E57">
        <w:rPr>
          <w:rFonts w:ascii="Times New Roman" w:hAnsi="Times New Roman"/>
          <w:color w:val="auto"/>
          <w:sz w:val="28"/>
        </w:rPr>
        <w:t>» // URL: https://balalar.org/ 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Детско-юношеский телеканал «</w:t>
      </w:r>
      <w:proofErr w:type="spellStart"/>
      <w:r w:rsidRPr="00996E57">
        <w:rPr>
          <w:rFonts w:ascii="Times New Roman" w:hAnsi="Times New Roman"/>
          <w:color w:val="auto"/>
          <w:sz w:val="28"/>
        </w:rPr>
        <w:t>Тамыр</w:t>
      </w:r>
      <w:proofErr w:type="spellEnd"/>
      <w:r w:rsidRPr="00996E57">
        <w:rPr>
          <w:rFonts w:ascii="Times New Roman" w:hAnsi="Times New Roman"/>
          <w:color w:val="auto"/>
          <w:sz w:val="28"/>
        </w:rPr>
        <w:t>» ГУП ТРК «</w:t>
      </w:r>
      <w:hyperlink r:id="rId56" w:tooltip="Башкортостан" w:history="1">
        <w:r w:rsidRPr="00996E57">
          <w:rPr>
            <w:rStyle w:val="a9"/>
            <w:rFonts w:ascii="Times New Roman" w:hAnsi="Times New Roman"/>
            <w:color w:val="auto"/>
            <w:sz w:val="28"/>
          </w:rPr>
          <w:t>Башкортостан</w:t>
        </w:r>
      </w:hyperlink>
      <w:r w:rsidRPr="00996E57">
        <w:rPr>
          <w:rFonts w:ascii="Times New Roman" w:hAnsi="Times New Roman"/>
          <w:color w:val="auto"/>
          <w:sz w:val="28"/>
        </w:rPr>
        <w:t xml:space="preserve">» // URL: http: </w:t>
      </w:r>
      <w:proofErr w:type="spellStart"/>
      <w:r w:rsidRPr="00996E57">
        <w:rPr>
          <w:rFonts w:ascii="Times New Roman" w:hAnsi="Times New Roman"/>
          <w:color w:val="auto"/>
          <w:sz w:val="28"/>
        </w:rPr>
        <w:t>tv-rb.ru</w:t>
      </w:r>
      <w:proofErr w:type="spellEnd"/>
      <w:r w:rsidRPr="00996E57">
        <w:rPr>
          <w:rFonts w:ascii="Times New Roman" w:hAnsi="Times New Roman"/>
          <w:color w:val="auto"/>
          <w:sz w:val="28"/>
        </w:rPr>
        <w:t>/ 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Информационный портал Республики Башкортостан // URL: </w:t>
      </w:r>
      <w:hyperlink r:id="rId57" w:history="1">
        <w:r w:rsidRPr="00996E57">
          <w:rPr>
            <w:rStyle w:val="a9"/>
            <w:rFonts w:ascii="Times New Roman" w:hAnsi="Times New Roman"/>
            <w:color w:val="auto"/>
            <w:sz w:val="28"/>
          </w:rPr>
          <w:t>https://www.bashkortostan.ru/</w:t>
        </w:r>
      </w:hyperlink>
      <w:r w:rsidRPr="00996E57">
        <w:rPr>
          <w:rFonts w:ascii="Times New Roman" w:hAnsi="Times New Roman"/>
          <w:color w:val="auto"/>
          <w:sz w:val="28"/>
        </w:rPr>
        <w:t>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Культурный мир Башкортостана // URL: http: </w:t>
      </w:r>
      <w:proofErr w:type="spellStart"/>
      <w:r w:rsidRPr="00996E57">
        <w:rPr>
          <w:rFonts w:ascii="Times New Roman" w:hAnsi="Times New Roman"/>
          <w:color w:val="auto"/>
          <w:sz w:val="28"/>
        </w:rPr>
        <w:t>ebook.bashnl.ru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lastRenderedPageBreak/>
        <w:t>Международная система дистанционного обучения башкирскому языку // URL: https: //</w:t>
      </w:r>
      <w:proofErr w:type="spellStart"/>
      <w:r w:rsidRPr="00996E57">
        <w:rPr>
          <w:rFonts w:ascii="Times New Roman" w:hAnsi="Times New Roman"/>
          <w:color w:val="auto"/>
          <w:sz w:val="28"/>
        </w:rPr>
        <w:t>region.bspu.ru</w:t>
      </w:r>
      <w:proofErr w:type="spellEnd"/>
      <w:r w:rsidRPr="00996E57">
        <w:rPr>
          <w:rFonts w:ascii="Times New Roman" w:hAnsi="Times New Roman"/>
          <w:color w:val="auto"/>
          <w:sz w:val="28"/>
        </w:rPr>
        <w:t>/</w:t>
      </w:r>
      <w:proofErr w:type="spellStart"/>
      <w:r w:rsidRPr="00996E57">
        <w:rPr>
          <w:rFonts w:ascii="Times New Roman" w:hAnsi="Times New Roman"/>
          <w:color w:val="auto"/>
          <w:sz w:val="28"/>
        </w:rPr>
        <w:t>mod</w:t>
      </w:r>
      <w:proofErr w:type="spellEnd"/>
      <w:r w:rsidRPr="00996E57">
        <w:rPr>
          <w:rFonts w:ascii="Times New Roman" w:hAnsi="Times New Roman"/>
          <w:color w:val="auto"/>
          <w:sz w:val="28"/>
        </w:rPr>
        <w:t>/</w:t>
      </w:r>
      <w:proofErr w:type="spellStart"/>
      <w:r w:rsidRPr="00996E57">
        <w:rPr>
          <w:rFonts w:ascii="Times New Roman" w:hAnsi="Times New Roman"/>
          <w:color w:val="auto"/>
          <w:sz w:val="28"/>
        </w:rPr>
        <w:t>page</w:t>
      </w:r>
      <w:proofErr w:type="spellEnd"/>
      <w:r w:rsidRPr="00996E57">
        <w:rPr>
          <w:rFonts w:ascii="Times New Roman" w:hAnsi="Times New Roman"/>
          <w:color w:val="auto"/>
          <w:sz w:val="28"/>
        </w:rPr>
        <w:t>/</w:t>
      </w:r>
      <w:proofErr w:type="spellStart"/>
      <w:r w:rsidRPr="00996E57">
        <w:rPr>
          <w:rFonts w:ascii="Times New Roman" w:hAnsi="Times New Roman"/>
          <w:color w:val="auto"/>
          <w:sz w:val="28"/>
        </w:rPr>
        <w:t>view.php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Мобильное приложение «</w:t>
      </w:r>
      <w:proofErr w:type="gramStart"/>
      <w:r w:rsidRPr="00996E57">
        <w:rPr>
          <w:rFonts w:ascii="Times New Roman" w:hAnsi="Times New Roman"/>
          <w:color w:val="auto"/>
          <w:sz w:val="28"/>
        </w:rPr>
        <w:t>Башкирский</w:t>
      </w:r>
      <w:proofErr w:type="gramEnd"/>
      <w:r w:rsidRPr="00996E57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996E57">
        <w:rPr>
          <w:rFonts w:ascii="Times New Roman" w:hAnsi="Times New Roman"/>
          <w:color w:val="auto"/>
          <w:sz w:val="28"/>
        </w:rPr>
        <w:t>филворд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» // URL: </w:t>
      </w:r>
      <w:hyperlink r:id="rId58" w:history="1">
        <w:r w:rsidRPr="00996E57">
          <w:rPr>
            <w:rStyle w:val="a9"/>
            <w:rFonts w:ascii="Times New Roman" w:hAnsi="Times New Roman"/>
            <w:color w:val="auto"/>
            <w:sz w:val="28"/>
          </w:rPr>
          <w:t>https://bashlang.ru</w:t>
        </w:r>
      </w:hyperlink>
      <w:r w:rsidRPr="00996E57">
        <w:rPr>
          <w:rFonts w:ascii="Times New Roman" w:hAnsi="Times New Roman"/>
          <w:color w:val="auto"/>
          <w:sz w:val="28"/>
        </w:rPr>
        <w:t>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Мобильное приложение «Самоучитель по башкирскому языку» // URL:https://play.google.com/store/apps/details?id=com.bashkirteacher&amp;hl=ur&amp;gl=US 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Русско-башкирский </w:t>
      </w:r>
      <w:proofErr w:type="spellStart"/>
      <w:r w:rsidRPr="00996E57">
        <w:rPr>
          <w:rFonts w:ascii="Times New Roman" w:hAnsi="Times New Roman"/>
          <w:color w:val="auto"/>
          <w:sz w:val="28"/>
        </w:rPr>
        <w:t>онлайн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словарь // URL: http: huzlick.bashqort.com/ (дата обращения: 23.06.2022).</w:t>
      </w:r>
    </w:p>
    <w:p w:rsidR="006B599F" w:rsidRPr="00996E57" w:rsidRDefault="006B599F" w:rsidP="006B599F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Самоучитель башкирского языка // URL: http: </w:t>
      </w:r>
      <w:proofErr w:type="spellStart"/>
      <w:r w:rsidRPr="00996E57">
        <w:rPr>
          <w:rFonts w:ascii="Times New Roman" w:hAnsi="Times New Roman"/>
          <w:color w:val="auto"/>
          <w:sz w:val="28"/>
        </w:rPr>
        <w:t>leph.bashedu.ru</w:t>
      </w:r>
      <w:proofErr w:type="spellEnd"/>
      <w:r w:rsidRPr="00996E57">
        <w:rPr>
          <w:rFonts w:ascii="Times New Roman" w:hAnsi="Times New Roman"/>
          <w:color w:val="auto"/>
          <w:sz w:val="28"/>
        </w:rPr>
        <w:t>/</w:t>
      </w:r>
      <w:proofErr w:type="spellStart"/>
      <w:r w:rsidRPr="00996E57">
        <w:rPr>
          <w:rFonts w:ascii="Times New Roman" w:hAnsi="Times New Roman"/>
          <w:color w:val="auto"/>
          <w:sz w:val="28"/>
        </w:rPr>
        <w:t>publications</w:t>
      </w:r>
      <w:proofErr w:type="spellEnd"/>
      <w:r w:rsidRPr="00996E57">
        <w:rPr>
          <w:rFonts w:ascii="Times New Roman" w:hAnsi="Times New Roman"/>
          <w:color w:val="auto"/>
          <w:sz w:val="28"/>
        </w:rPr>
        <w:t>/</w:t>
      </w:r>
      <w:proofErr w:type="spellStart"/>
      <w:r w:rsidRPr="00996E57">
        <w:rPr>
          <w:rFonts w:ascii="Times New Roman" w:hAnsi="Times New Roman"/>
          <w:color w:val="auto"/>
          <w:sz w:val="28"/>
        </w:rPr>
        <w:t>samouchitel.pdf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(дата обращения: 23.06.2022).</w:t>
      </w:r>
      <w:r w:rsidRPr="00996E57">
        <w:rPr>
          <w:rFonts w:ascii="Times New Roman" w:hAnsi="Times New Roman"/>
          <w:color w:val="auto"/>
          <w:sz w:val="28"/>
        </w:rPr>
        <w:br w:type="page"/>
      </w:r>
    </w:p>
    <w:p w:rsidR="006B599F" w:rsidRPr="00996E57" w:rsidRDefault="006B599F" w:rsidP="006B599F">
      <w:pPr>
        <w:pStyle w:val="1"/>
        <w:spacing w:before="120" w:after="120"/>
        <w:jc w:val="right"/>
        <w:rPr>
          <w:b w:val="0"/>
          <w:color w:val="auto"/>
        </w:rPr>
      </w:pPr>
      <w:bookmarkStart w:id="10" w:name="_Toc111515682"/>
      <w:r w:rsidRPr="00996E57">
        <w:rPr>
          <w:b w:val="0"/>
          <w:color w:val="auto"/>
        </w:rPr>
        <w:lastRenderedPageBreak/>
        <w:t>Приложение 2</w:t>
      </w:r>
      <w:bookmarkEnd w:id="10"/>
    </w:p>
    <w:p w:rsidR="006B599F" w:rsidRPr="00996E57" w:rsidRDefault="006B599F" w:rsidP="006B599F">
      <w:pPr>
        <w:pStyle w:val="a3"/>
        <w:tabs>
          <w:tab w:val="left" w:pos="1134"/>
        </w:tabs>
        <w:spacing w:after="0" w:line="360" w:lineRule="auto"/>
        <w:ind w:left="709"/>
        <w:jc w:val="center"/>
        <w:rPr>
          <w:rFonts w:ascii="Times New Roman" w:hAnsi="Times New Roman"/>
          <w:b/>
          <w:color w:val="auto"/>
          <w:sz w:val="28"/>
        </w:rPr>
      </w:pPr>
      <w:r w:rsidRPr="00996E57">
        <w:rPr>
          <w:rFonts w:ascii="Times New Roman" w:hAnsi="Times New Roman"/>
          <w:b/>
          <w:color w:val="auto"/>
          <w:sz w:val="28"/>
        </w:rPr>
        <w:t>Примерные темы проектных и исследовательских работ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Фразеологические единицы башкирского языка, выражающие характер человека.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Топонимия моего края: структурный и этимологический анализ.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Башкирские народные пословицы и поговорки с компонентом «лошадь».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Фразеологические единицы с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компонентами-зоонимами</w:t>
      </w:r>
      <w:proofErr w:type="spellEnd"/>
      <w:r w:rsidRPr="00996E57">
        <w:rPr>
          <w:rFonts w:ascii="Times New Roman" w:hAnsi="Times New Roman"/>
          <w:color w:val="auto"/>
          <w:sz w:val="28"/>
        </w:rPr>
        <w:t>.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Антропонимия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моего класса: семантический и генеалогический анализ.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>Лексико-тематическая группа арабских слов в современном башкирском языке.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proofErr w:type="spellStart"/>
      <w:r w:rsidRPr="00996E57">
        <w:rPr>
          <w:rFonts w:ascii="Times New Roman" w:hAnsi="Times New Roman"/>
          <w:color w:val="auto"/>
          <w:sz w:val="28"/>
        </w:rPr>
        <w:t>Гидронимия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моего района.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Фразеология повести </w:t>
      </w:r>
      <w:proofErr w:type="spellStart"/>
      <w:r w:rsidRPr="00996E57">
        <w:rPr>
          <w:rFonts w:ascii="Times New Roman" w:hAnsi="Times New Roman"/>
          <w:color w:val="auto"/>
          <w:sz w:val="28"/>
        </w:rPr>
        <w:t>Мустая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996E57">
        <w:rPr>
          <w:rFonts w:ascii="Times New Roman" w:hAnsi="Times New Roman"/>
          <w:color w:val="auto"/>
          <w:sz w:val="28"/>
        </w:rPr>
        <w:t>Карима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«Долгое-долгое детство».</w:t>
      </w:r>
    </w:p>
    <w:p w:rsidR="006B599F" w:rsidRPr="00996E57" w:rsidRDefault="006B599F" w:rsidP="006B599F">
      <w:pPr>
        <w:pStyle w:val="a3"/>
        <w:numPr>
          <w:ilvl w:val="0"/>
          <w:numId w:val="2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996E57">
        <w:rPr>
          <w:rFonts w:ascii="Times New Roman" w:hAnsi="Times New Roman"/>
          <w:color w:val="auto"/>
          <w:sz w:val="28"/>
        </w:rPr>
        <w:t xml:space="preserve">Устаревшие слова в романе </w:t>
      </w:r>
      <w:proofErr w:type="spellStart"/>
      <w:r w:rsidRPr="00996E57">
        <w:rPr>
          <w:rFonts w:ascii="Times New Roman" w:hAnsi="Times New Roman"/>
          <w:color w:val="auto"/>
          <w:sz w:val="28"/>
        </w:rPr>
        <w:t>Даута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996E57">
        <w:rPr>
          <w:rFonts w:ascii="Times New Roman" w:hAnsi="Times New Roman"/>
          <w:color w:val="auto"/>
          <w:sz w:val="28"/>
        </w:rPr>
        <w:t>Юлтыя</w:t>
      </w:r>
      <w:proofErr w:type="spellEnd"/>
      <w:r w:rsidRPr="00996E57">
        <w:rPr>
          <w:rFonts w:ascii="Times New Roman" w:hAnsi="Times New Roman"/>
          <w:color w:val="auto"/>
          <w:sz w:val="28"/>
        </w:rPr>
        <w:t xml:space="preserve"> «Кровь».</w:t>
      </w:r>
    </w:p>
    <w:p w:rsidR="006B599F" w:rsidRPr="00A50631" w:rsidRDefault="006B599F" w:rsidP="00C4595D">
      <w:pPr>
        <w:spacing w:after="0"/>
        <w:rPr>
          <w:rFonts w:ascii="Times New Roman" w:hAnsi="Times New Roman" w:cs="Times New Roman"/>
        </w:rPr>
      </w:pPr>
    </w:p>
    <w:sectPr w:rsidR="006B599F" w:rsidRPr="00A50631" w:rsidSect="001F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9B7" w:rsidRDefault="000759B7" w:rsidP="006B599F">
      <w:pPr>
        <w:spacing w:after="0" w:line="240" w:lineRule="auto"/>
      </w:pPr>
      <w:r>
        <w:separator/>
      </w:r>
    </w:p>
  </w:endnote>
  <w:endnote w:type="continuationSeparator" w:id="1">
    <w:p w:rsidR="000759B7" w:rsidRDefault="000759B7" w:rsidP="006B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895" w:rsidRDefault="00913B0B">
    <w:pPr>
      <w:pStyle w:val="a7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4097" type="#_x0000_t202" style="position:absolute;margin-left:412.95pt;margin-top:534.55pt;width:17.1pt;height:13.05pt;z-index:-251658752;mso-position-horizontal-relative:page;mso-position-vertical-relative:page" filled="f" stroked="f">
          <v:textbox inset="0,0,0,0">
            <w:txbxContent>
              <w:p w:rsidR="00605895" w:rsidRDefault="00913B0B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605895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7E7D39">
                  <w:rPr>
                    <w:noProof/>
                    <w:spacing w:val="-5"/>
                    <w:sz w:val="20"/>
                  </w:rPr>
                  <w:t>1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7377"/>
      <w:docPartObj>
        <w:docPartGallery w:val="Page Numbers (Bottom of Page)"/>
        <w:docPartUnique/>
      </w:docPartObj>
    </w:sdtPr>
    <w:sdtContent>
      <w:p w:rsidR="000759B7" w:rsidRDefault="00913B0B">
        <w:pPr>
          <w:pStyle w:val="a5"/>
          <w:jc w:val="right"/>
        </w:pPr>
        <w:fldSimple w:instr=" PAGE   \* MERGEFORMAT ">
          <w:r w:rsidR="007E7D39">
            <w:rPr>
              <w:noProof/>
            </w:rPr>
            <w:t>51</w:t>
          </w:r>
        </w:fldSimple>
      </w:p>
    </w:sdtContent>
  </w:sdt>
  <w:p w:rsidR="000759B7" w:rsidRDefault="000759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9B7" w:rsidRDefault="000759B7" w:rsidP="006B599F">
      <w:pPr>
        <w:spacing w:after="0" w:line="240" w:lineRule="auto"/>
      </w:pPr>
      <w:r>
        <w:separator/>
      </w:r>
    </w:p>
  </w:footnote>
  <w:footnote w:type="continuationSeparator" w:id="1">
    <w:p w:rsidR="000759B7" w:rsidRDefault="000759B7" w:rsidP="006B5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0A22"/>
    <w:multiLevelType w:val="hybridMultilevel"/>
    <w:tmpl w:val="D21ADA6C"/>
    <w:lvl w:ilvl="0" w:tplc="08AA9B94">
      <w:start w:val="1"/>
      <w:numFmt w:val="decimal"/>
      <w:lvlText w:val="%1)"/>
      <w:lvlJc w:val="left"/>
      <w:pPr>
        <w:ind w:left="101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1AC3FA">
      <w:numFmt w:val="bullet"/>
      <w:lvlText w:val="•"/>
      <w:lvlJc w:val="left"/>
      <w:pPr>
        <w:ind w:left="1896" w:hanging="305"/>
      </w:pPr>
      <w:rPr>
        <w:rFonts w:hint="default"/>
        <w:lang w:val="ru-RU" w:eastAsia="en-US" w:bidi="ar-SA"/>
      </w:rPr>
    </w:lvl>
    <w:lvl w:ilvl="2" w:tplc="DDB4CC36">
      <w:numFmt w:val="bullet"/>
      <w:lvlText w:val="•"/>
      <w:lvlJc w:val="left"/>
      <w:pPr>
        <w:ind w:left="2772" w:hanging="305"/>
      </w:pPr>
      <w:rPr>
        <w:rFonts w:hint="default"/>
        <w:lang w:val="ru-RU" w:eastAsia="en-US" w:bidi="ar-SA"/>
      </w:rPr>
    </w:lvl>
    <w:lvl w:ilvl="3" w:tplc="DA349804">
      <w:numFmt w:val="bullet"/>
      <w:lvlText w:val="•"/>
      <w:lvlJc w:val="left"/>
      <w:pPr>
        <w:ind w:left="3648" w:hanging="305"/>
      </w:pPr>
      <w:rPr>
        <w:rFonts w:hint="default"/>
        <w:lang w:val="ru-RU" w:eastAsia="en-US" w:bidi="ar-SA"/>
      </w:rPr>
    </w:lvl>
    <w:lvl w:ilvl="4" w:tplc="512C99F8">
      <w:numFmt w:val="bullet"/>
      <w:lvlText w:val="•"/>
      <w:lvlJc w:val="left"/>
      <w:pPr>
        <w:ind w:left="4524" w:hanging="305"/>
      </w:pPr>
      <w:rPr>
        <w:rFonts w:hint="default"/>
        <w:lang w:val="ru-RU" w:eastAsia="en-US" w:bidi="ar-SA"/>
      </w:rPr>
    </w:lvl>
    <w:lvl w:ilvl="5" w:tplc="627A43DE">
      <w:numFmt w:val="bullet"/>
      <w:lvlText w:val="•"/>
      <w:lvlJc w:val="left"/>
      <w:pPr>
        <w:ind w:left="5400" w:hanging="305"/>
      </w:pPr>
      <w:rPr>
        <w:rFonts w:hint="default"/>
        <w:lang w:val="ru-RU" w:eastAsia="en-US" w:bidi="ar-SA"/>
      </w:rPr>
    </w:lvl>
    <w:lvl w:ilvl="6" w:tplc="2AF8D97E">
      <w:numFmt w:val="bullet"/>
      <w:lvlText w:val="•"/>
      <w:lvlJc w:val="left"/>
      <w:pPr>
        <w:ind w:left="6276" w:hanging="305"/>
      </w:pPr>
      <w:rPr>
        <w:rFonts w:hint="default"/>
        <w:lang w:val="ru-RU" w:eastAsia="en-US" w:bidi="ar-SA"/>
      </w:rPr>
    </w:lvl>
    <w:lvl w:ilvl="7" w:tplc="39C6B6B8">
      <w:numFmt w:val="bullet"/>
      <w:lvlText w:val="•"/>
      <w:lvlJc w:val="left"/>
      <w:pPr>
        <w:ind w:left="7152" w:hanging="305"/>
      </w:pPr>
      <w:rPr>
        <w:rFonts w:hint="default"/>
        <w:lang w:val="ru-RU" w:eastAsia="en-US" w:bidi="ar-SA"/>
      </w:rPr>
    </w:lvl>
    <w:lvl w:ilvl="8" w:tplc="4158382E">
      <w:numFmt w:val="bullet"/>
      <w:lvlText w:val="•"/>
      <w:lvlJc w:val="left"/>
      <w:pPr>
        <w:ind w:left="8029" w:hanging="305"/>
      </w:pPr>
      <w:rPr>
        <w:rFonts w:hint="default"/>
        <w:lang w:val="ru-RU" w:eastAsia="en-US" w:bidi="ar-SA"/>
      </w:rPr>
    </w:lvl>
  </w:abstractNum>
  <w:abstractNum w:abstractNumId="1">
    <w:nsid w:val="0B266453"/>
    <w:multiLevelType w:val="hybridMultilevel"/>
    <w:tmpl w:val="2FD671F8"/>
    <w:lvl w:ilvl="0" w:tplc="D6086E9C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687194">
      <w:numFmt w:val="bullet"/>
      <w:lvlText w:val="•"/>
      <w:lvlJc w:val="left"/>
      <w:pPr>
        <w:ind w:left="1878" w:hanging="281"/>
      </w:pPr>
      <w:rPr>
        <w:rFonts w:hint="default"/>
        <w:lang w:val="ru-RU" w:eastAsia="en-US" w:bidi="ar-SA"/>
      </w:rPr>
    </w:lvl>
    <w:lvl w:ilvl="2" w:tplc="A6B04D82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3" w:tplc="FF5C2032">
      <w:numFmt w:val="bullet"/>
      <w:lvlText w:val="•"/>
      <w:lvlJc w:val="left"/>
      <w:pPr>
        <w:ind w:left="3634" w:hanging="281"/>
      </w:pPr>
      <w:rPr>
        <w:rFonts w:hint="default"/>
        <w:lang w:val="ru-RU" w:eastAsia="en-US" w:bidi="ar-SA"/>
      </w:rPr>
    </w:lvl>
    <w:lvl w:ilvl="4" w:tplc="A5065EAE">
      <w:numFmt w:val="bullet"/>
      <w:lvlText w:val="•"/>
      <w:lvlJc w:val="left"/>
      <w:pPr>
        <w:ind w:left="4512" w:hanging="281"/>
      </w:pPr>
      <w:rPr>
        <w:rFonts w:hint="default"/>
        <w:lang w:val="ru-RU" w:eastAsia="en-US" w:bidi="ar-SA"/>
      </w:rPr>
    </w:lvl>
    <w:lvl w:ilvl="5" w:tplc="A29012DC">
      <w:numFmt w:val="bullet"/>
      <w:lvlText w:val="•"/>
      <w:lvlJc w:val="left"/>
      <w:pPr>
        <w:ind w:left="5390" w:hanging="281"/>
      </w:pPr>
      <w:rPr>
        <w:rFonts w:hint="default"/>
        <w:lang w:val="ru-RU" w:eastAsia="en-US" w:bidi="ar-SA"/>
      </w:rPr>
    </w:lvl>
    <w:lvl w:ilvl="6" w:tplc="F926D9B8">
      <w:numFmt w:val="bullet"/>
      <w:lvlText w:val="•"/>
      <w:lvlJc w:val="left"/>
      <w:pPr>
        <w:ind w:left="6268" w:hanging="281"/>
      </w:pPr>
      <w:rPr>
        <w:rFonts w:hint="default"/>
        <w:lang w:val="ru-RU" w:eastAsia="en-US" w:bidi="ar-SA"/>
      </w:rPr>
    </w:lvl>
    <w:lvl w:ilvl="7" w:tplc="E39C6788">
      <w:numFmt w:val="bullet"/>
      <w:lvlText w:val="•"/>
      <w:lvlJc w:val="left"/>
      <w:pPr>
        <w:ind w:left="7146" w:hanging="281"/>
      </w:pPr>
      <w:rPr>
        <w:rFonts w:hint="default"/>
        <w:lang w:val="ru-RU" w:eastAsia="en-US" w:bidi="ar-SA"/>
      </w:rPr>
    </w:lvl>
    <w:lvl w:ilvl="8" w:tplc="6D6C5E10">
      <w:numFmt w:val="bullet"/>
      <w:lvlText w:val="•"/>
      <w:lvlJc w:val="left"/>
      <w:pPr>
        <w:ind w:left="8025" w:hanging="281"/>
      </w:pPr>
      <w:rPr>
        <w:rFonts w:hint="default"/>
        <w:lang w:val="ru-RU" w:eastAsia="en-US" w:bidi="ar-SA"/>
      </w:rPr>
    </w:lvl>
  </w:abstractNum>
  <w:abstractNum w:abstractNumId="2">
    <w:nsid w:val="19807945"/>
    <w:multiLevelType w:val="hybridMultilevel"/>
    <w:tmpl w:val="1AD01C24"/>
    <w:lvl w:ilvl="0" w:tplc="1A8A93EA">
      <w:start w:val="28"/>
      <w:numFmt w:val="decimal"/>
      <w:lvlText w:val="%1"/>
      <w:lvlJc w:val="left"/>
      <w:pPr>
        <w:ind w:left="1552" w:hanging="843"/>
        <w:jc w:val="left"/>
      </w:pPr>
      <w:rPr>
        <w:rFonts w:hint="default"/>
        <w:lang w:val="ru-RU" w:eastAsia="en-US" w:bidi="ar-SA"/>
      </w:rPr>
    </w:lvl>
    <w:lvl w:ilvl="1" w:tplc="02E6A8AA">
      <w:numFmt w:val="none"/>
      <w:lvlText w:val=""/>
      <w:lvlJc w:val="left"/>
      <w:pPr>
        <w:tabs>
          <w:tab w:val="num" w:pos="360"/>
        </w:tabs>
      </w:pPr>
    </w:lvl>
    <w:lvl w:ilvl="2" w:tplc="FEAE0CF2">
      <w:numFmt w:val="none"/>
      <w:lvlText w:val=""/>
      <w:lvlJc w:val="left"/>
      <w:pPr>
        <w:tabs>
          <w:tab w:val="num" w:pos="360"/>
        </w:tabs>
      </w:pPr>
    </w:lvl>
    <w:lvl w:ilvl="3" w:tplc="F74CBEDC">
      <w:numFmt w:val="none"/>
      <w:lvlText w:val=""/>
      <w:lvlJc w:val="left"/>
      <w:pPr>
        <w:tabs>
          <w:tab w:val="num" w:pos="360"/>
        </w:tabs>
      </w:pPr>
    </w:lvl>
    <w:lvl w:ilvl="4" w:tplc="92C28CC0">
      <w:numFmt w:val="bullet"/>
      <w:lvlText w:val="•"/>
      <w:lvlJc w:val="left"/>
      <w:pPr>
        <w:ind w:left="4433" w:hanging="1052"/>
      </w:pPr>
      <w:rPr>
        <w:rFonts w:hint="default"/>
        <w:lang w:val="ru-RU" w:eastAsia="en-US" w:bidi="ar-SA"/>
      </w:rPr>
    </w:lvl>
    <w:lvl w:ilvl="5" w:tplc="421A428C">
      <w:numFmt w:val="bullet"/>
      <w:lvlText w:val="•"/>
      <w:lvlJc w:val="left"/>
      <w:pPr>
        <w:ind w:left="5325" w:hanging="1052"/>
      </w:pPr>
      <w:rPr>
        <w:rFonts w:hint="default"/>
        <w:lang w:val="ru-RU" w:eastAsia="en-US" w:bidi="ar-SA"/>
      </w:rPr>
    </w:lvl>
    <w:lvl w:ilvl="6" w:tplc="43104FF0">
      <w:numFmt w:val="bullet"/>
      <w:lvlText w:val="•"/>
      <w:lvlJc w:val="left"/>
      <w:pPr>
        <w:ind w:left="6216" w:hanging="1052"/>
      </w:pPr>
      <w:rPr>
        <w:rFonts w:hint="default"/>
        <w:lang w:val="ru-RU" w:eastAsia="en-US" w:bidi="ar-SA"/>
      </w:rPr>
    </w:lvl>
    <w:lvl w:ilvl="7" w:tplc="1F8EDE7A">
      <w:numFmt w:val="bullet"/>
      <w:lvlText w:val="•"/>
      <w:lvlJc w:val="left"/>
      <w:pPr>
        <w:ind w:left="7107" w:hanging="1052"/>
      </w:pPr>
      <w:rPr>
        <w:rFonts w:hint="default"/>
        <w:lang w:val="ru-RU" w:eastAsia="en-US" w:bidi="ar-SA"/>
      </w:rPr>
    </w:lvl>
    <w:lvl w:ilvl="8" w:tplc="9DD453A4">
      <w:numFmt w:val="bullet"/>
      <w:lvlText w:val="•"/>
      <w:lvlJc w:val="left"/>
      <w:pPr>
        <w:ind w:left="7998" w:hanging="1052"/>
      </w:pPr>
      <w:rPr>
        <w:rFonts w:hint="default"/>
        <w:lang w:val="ru-RU" w:eastAsia="en-US" w:bidi="ar-SA"/>
      </w:rPr>
    </w:lvl>
  </w:abstractNum>
  <w:abstractNum w:abstractNumId="3">
    <w:nsid w:val="2265321C"/>
    <w:multiLevelType w:val="multilevel"/>
    <w:tmpl w:val="120A8A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>
    <w:nsid w:val="44F65D64"/>
    <w:multiLevelType w:val="hybridMultilevel"/>
    <w:tmpl w:val="0C124B92"/>
    <w:lvl w:ilvl="0" w:tplc="8F16CB50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78991A">
      <w:numFmt w:val="none"/>
      <w:lvlText w:val=""/>
      <w:lvlJc w:val="left"/>
      <w:pPr>
        <w:tabs>
          <w:tab w:val="num" w:pos="360"/>
        </w:tabs>
      </w:pPr>
    </w:lvl>
    <w:lvl w:ilvl="2" w:tplc="FE964374">
      <w:numFmt w:val="bullet"/>
      <w:lvlText w:val="•"/>
      <w:lvlJc w:val="left"/>
      <w:pPr>
        <w:ind w:left="2153" w:hanging="492"/>
      </w:pPr>
      <w:rPr>
        <w:rFonts w:hint="default"/>
        <w:lang w:val="ru-RU" w:eastAsia="en-US" w:bidi="ar-SA"/>
      </w:rPr>
    </w:lvl>
    <w:lvl w:ilvl="3" w:tplc="2BF844A2">
      <w:numFmt w:val="bullet"/>
      <w:lvlText w:val="•"/>
      <w:lvlJc w:val="left"/>
      <w:pPr>
        <w:ind w:left="3106" w:hanging="492"/>
      </w:pPr>
      <w:rPr>
        <w:rFonts w:hint="default"/>
        <w:lang w:val="ru-RU" w:eastAsia="en-US" w:bidi="ar-SA"/>
      </w:rPr>
    </w:lvl>
    <w:lvl w:ilvl="4" w:tplc="4ED0D7DC">
      <w:numFmt w:val="bullet"/>
      <w:lvlText w:val="•"/>
      <w:lvlJc w:val="left"/>
      <w:pPr>
        <w:ind w:left="4060" w:hanging="492"/>
      </w:pPr>
      <w:rPr>
        <w:rFonts w:hint="default"/>
        <w:lang w:val="ru-RU" w:eastAsia="en-US" w:bidi="ar-SA"/>
      </w:rPr>
    </w:lvl>
    <w:lvl w:ilvl="5" w:tplc="B33A4FC0">
      <w:numFmt w:val="bullet"/>
      <w:lvlText w:val="•"/>
      <w:lvlJc w:val="left"/>
      <w:pPr>
        <w:ind w:left="5013" w:hanging="492"/>
      </w:pPr>
      <w:rPr>
        <w:rFonts w:hint="default"/>
        <w:lang w:val="ru-RU" w:eastAsia="en-US" w:bidi="ar-SA"/>
      </w:rPr>
    </w:lvl>
    <w:lvl w:ilvl="6" w:tplc="0DCEE496">
      <w:numFmt w:val="bullet"/>
      <w:lvlText w:val="•"/>
      <w:lvlJc w:val="left"/>
      <w:pPr>
        <w:ind w:left="5967" w:hanging="492"/>
      </w:pPr>
      <w:rPr>
        <w:rFonts w:hint="default"/>
        <w:lang w:val="ru-RU" w:eastAsia="en-US" w:bidi="ar-SA"/>
      </w:rPr>
    </w:lvl>
    <w:lvl w:ilvl="7" w:tplc="F63876BE">
      <w:numFmt w:val="bullet"/>
      <w:lvlText w:val="•"/>
      <w:lvlJc w:val="left"/>
      <w:pPr>
        <w:ind w:left="6920" w:hanging="492"/>
      </w:pPr>
      <w:rPr>
        <w:rFonts w:hint="default"/>
        <w:lang w:val="ru-RU" w:eastAsia="en-US" w:bidi="ar-SA"/>
      </w:rPr>
    </w:lvl>
    <w:lvl w:ilvl="8" w:tplc="C84202B8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</w:abstractNum>
  <w:abstractNum w:abstractNumId="5">
    <w:nsid w:val="6316034C"/>
    <w:multiLevelType w:val="hybridMultilevel"/>
    <w:tmpl w:val="B0FC2852"/>
    <w:lvl w:ilvl="0" w:tplc="145EA89A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12846A">
      <w:numFmt w:val="none"/>
      <w:lvlText w:val=""/>
      <w:lvlJc w:val="left"/>
      <w:pPr>
        <w:tabs>
          <w:tab w:val="num" w:pos="360"/>
        </w:tabs>
      </w:pPr>
    </w:lvl>
    <w:lvl w:ilvl="2" w:tplc="4524FAD8">
      <w:numFmt w:val="bullet"/>
      <w:lvlText w:val="•"/>
      <w:lvlJc w:val="left"/>
      <w:pPr>
        <w:ind w:left="2153" w:hanging="492"/>
      </w:pPr>
      <w:rPr>
        <w:rFonts w:hint="default"/>
        <w:lang w:val="ru-RU" w:eastAsia="en-US" w:bidi="ar-SA"/>
      </w:rPr>
    </w:lvl>
    <w:lvl w:ilvl="3" w:tplc="F98E79AA">
      <w:numFmt w:val="bullet"/>
      <w:lvlText w:val="•"/>
      <w:lvlJc w:val="left"/>
      <w:pPr>
        <w:ind w:left="3106" w:hanging="492"/>
      </w:pPr>
      <w:rPr>
        <w:rFonts w:hint="default"/>
        <w:lang w:val="ru-RU" w:eastAsia="en-US" w:bidi="ar-SA"/>
      </w:rPr>
    </w:lvl>
    <w:lvl w:ilvl="4" w:tplc="E43C6160">
      <w:numFmt w:val="bullet"/>
      <w:lvlText w:val="•"/>
      <w:lvlJc w:val="left"/>
      <w:pPr>
        <w:ind w:left="4060" w:hanging="492"/>
      </w:pPr>
      <w:rPr>
        <w:rFonts w:hint="default"/>
        <w:lang w:val="ru-RU" w:eastAsia="en-US" w:bidi="ar-SA"/>
      </w:rPr>
    </w:lvl>
    <w:lvl w:ilvl="5" w:tplc="15582C8E">
      <w:numFmt w:val="bullet"/>
      <w:lvlText w:val="•"/>
      <w:lvlJc w:val="left"/>
      <w:pPr>
        <w:ind w:left="5013" w:hanging="492"/>
      </w:pPr>
      <w:rPr>
        <w:rFonts w:hint="default"/>
        <w:lang w:val="ru-RU" w:eastAsia="en-US" w:bidi="ar-SA"/>
      </w:rPr>
    </w:lvl>
    <w:lvl w:ilvl="6" w:tplc="8AAEE0AE">
      <w:numFmt w:val="bullet"/>
      <w:lvlText w:val="•"/>
      <w:lvlJc w:val="left"/>
      <w:pPr>
        <w:ind w:left="5967" w:hanging="492"/>
      </w:pPr>
      <w:rPr>
        <w:rFonts w:hint="default"/>
        <w:lang w:val="ru-RU" w:eastAsia="en-US" w:bidi="ar-SA"/>
      </w:rPr>
    </w:lvl>
    <w:lvl w:ilvl="7" w:tplc="2A6830E0">
      <w:numFmt w:val="bullet"/>
      <w:lvlText w:val="•"/>
      <w:lvlJc w:val="left"/>
      <w:pPr>
        <w:ind w:left="6920" w:hanging="492"/>
      </w:pPr>
      <w:rPr>
        <w:rFonts w:hint="default"/>
        <w:lang w:val="ru-RU" w:eastAsia="en-US" w:bidi="ar-SA"/>
      </w:rPr>
    </w:lvl>
    <w:lvl w:ilvl="8" w:tplc="829ADF52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</w:abstractNum>
  <w:abstractNum w:abstractNumId="6">
    <w:nsid w:val="63CC493C"/>
    <w:multiLevelType w:val="hybridMultilevel"/>
    <w:tmpl w:val="D0A4E490"/>
    <w:lvl w:ilvl="0" w:tplc="254A0F4E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70C22C">
      <w:numFmt w:val="none"/>
      <w:lvlText w:val=""/>
      <w:lvlJc w:val="left"/>
      <w:pPr>
        <w:tabs>
          <w:tab w:val="num" w:pos="360"/>
        </w:tabs>
      </w:pPr>
    </w:lvl>
    <w:lvl w:ilvl="2" w:tplc="9806C3AE">
      <w:numFmt w:val="bullet"/>
      <w:lvlText w:val="•"/>
      <w:lvlJc w:val="left"/>
      <w:pPr>
        <w:ind w:left="2153" w:hanging="492"/>
      </w:pPr>
      <w:rPr>
        <w:rFonts w:hint="default"/>
        <w:lang w:val="ru-RU" w:eastAsia="en-US" w:bidi="ar-SA"/>
      </w:rPr>
    </w:lvl>
    <w:lvl w:ilvl="3" w:tplc="7486CEC4">
      <w:numFmt w:val="bullet"/>
      <w:lvlText w:val="•"/>
      <w:lvlJc w:val="left"/>
      <w:pPr>
        <w:ind w:left="3106" w:hanging="492"/>
      </w:pPr>
      <w:rPr>
        <w:rFonts w:hint="default"/>
        <w:lang w:val="ru-RU" w:eastAsia="en-US" w:bidi="ar-SA"/>
      </w:rPr>
    </w:lvl>
    <w:lvl w:ilvl="4" w:tplc="BDC6F8AA">
      <w:numFmt w:val="bullet"/>
      <w:lvlText w:val="•"/>
      <w:lvlJc w:val="left"/>
      <w:pPr>
        <w:ind w:left="4060" w:hanging="492"/>
      </w:pPr>
      <w:rPr>
        <w:rFonts w:hint="default"/>
        <w:lang w:val="ru-RU" w:eastAsia="en-US" w:bidi="ar-SA"/>
      </w:rPr>
    </w:lvl>
    <w:lvl w:ilvl="5" w:tplc="346A11FA">
      <w:numFmt w:val="bullet"/>
      <w:lvlText w:val="•"/>
      <w:lvlJc w:val="left"/>
      <w:pPr>
        <w:ind w:left="5013" w:hanging="492"/>
      </w:pPr>
      <w:rPr>
        <w:rFonts w:hint="default"/>
        <w:lang w:val="ru-RU" w:eastAsia="en-US" w:bidi="ar-SA"/>
      </w:rPr>
    </w:lvl>
    <w:lvl w:ilvl="6" w:tplc="2AB00DA6">
      <w:numFmt w:val="bullet"/>
      <w:lvlText w:val="•"/>
      <w:lvlJc w:val="left"/>
      <w:pPr>
        <w:ind w:left="5967" w:hanging="492"/>
      </w:pPr>
      <w:rPr>
        <w:rFonts w:hint="default"/>
        <w:lang w:val="ru-RU" w:eastAsia="en-US" w:bidi="ar-SA"/>
      </w:rPr>
    </w:lvl>
    <w:lvl w:ilvl="7" w:tplc="DE261442">
      <w:numFmt w:val="bullet"/>
      <w:lvlText w:val="•"/>
      <w:lvlJc w:val="left"/>
      <w:pPr>
        <w:ind w:left="6920" w:hanging="492"/>
      </w:pPr>
      <w:rPr>
        <w:rFonts w:hint="default"/>
        <w:lang w:val="ru-RU" w:eastAsia="en-US" w:bidi="ar-SA"/>
      </w:rPr>
    </w:lvl>
    <w:lvl w:ilvl="8" w:tplc="8562731C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</w:abstractNum>
  <w:abstractNum w:abstractNumId="7">
    <w:nsid w:val="657E7099"/>
    <w:multiLevelType w:val="multilevel"/>
    <w:tmpl w:val="EF5654E4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A327D1"/>
    <w:multiLevelType w:val="hybridMultilevel"/>
    <w:tmpl w:val="804451C4"/>
    <w:lvl w:ilvl="0" w:tplc="26BC48AC">
      <w:start w:val="2"/>
      <w:numFmt w:val="decimal"/>
      <w:lvlText w:val="%1."/>
      <w:lvlJc w:val="left"/>
      <w:pPr>
        <w:ind w:left="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58C6F8">
      <w:start w:val="5"/>
      <w:numFmt w:val="decimal"/>
      <w:lvlText w:val="%2"/>
      <w:lvlJc w:val="left"/>
      <w:pPr>
        <w:ind w:left="5651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36EEC8">
      <w:numFmt w:val="bullet"/>
      <w:lvlText w:val="•"/>
      <w:lvlJc w:val="left"/>
      <w:pPr>
        <w:ind w:left="6117" w:hanging="212"/>
      </w:pPr>
      <w:rPr>
        <w:rFonts w:hint="default"/>
        <w:lang w:val="ru-RU" w:eastAsia="en-US" w:bidi="ar-SA"/>
      </w:rPr>
    </w:lvl>
    <w:lvl w:ilvl="3" w:tplc="FC7CDDEA">
      <w:numFmt w:val="bullet"/>
      <w:lvlText w:val="•"/>
      <w:lvlJc w:val="left"/>
      <w:pPr>
        <w:ind w:left="6575" w:hanging="212"/>
      </w:pPr>
      <w:rPr>
        <w:rFonts w:hint="default"/>
        <w:lang w:val="ru-RU" w:eastAsia="en-US" w:bidi="ar-SA"/>
      </w:rPr>
    </w:lvl>
    <w:lvl w:ilvl="4" w:tplc="D39E0B04">
      <w:numFmt w:val="bullet"/>
      <w:lvlText w:val="•"/>
      <w:lvlJc w:val="left"/>
      <w:pPr>
        <w:ind w:left="7033" w:hanging="212"/>
      </w:pPr>
      <w:rPr>
        <w:rFonts w:hint="default"/>
        <w:lang w:val="ru-RU" w:eastAsia="en-US" w:bidi="ar-SA"/>
      </w:rPr>
    </w:lvl>
    <w:lvl w:ilvl="5" w:tplc="1356224C">
      <w:numFmt w:val="bullet"/>
      <w:lvlText w:val="•"/>
      <w:lvlJc w:val="left"/>
      <w:pPr>
        <w:ind w:left="7491" w:hanging="212"/>
      </w:pPr>
      <w:rPr>
        <w:rFonts w:hint="default"/>
        <w:lang w:val="ru-RU" w:eastAsia="en-US" w:bidi="ar-SA"/>
      </w:rPr>
    </w:lvl>
    <w:lvl w:ilvl="6" w:tplc="31F28366">
      <w:numFmt w:val="bullet"/>
      <w:lvlText w:val="•"/>
      <w:lvlJc w:val="left"/>
      <w:pPr>
        <w:ind w:left="7949" w:hanging="212"/>
      </w:pPr>
      <w:rPr>
        <w:rFonts w:hint="default"/>
        <w:lang w:val="ru-RU" w:eastAsia="en-US" w:bidi="ar-SA"/>
      </w:rPr>
    </w:lvl>
    <w:lvl w:ilvl="7" w:tplc="7DC8C304">
      <w:numFmt w:val="bullet"/>
      <w:lvlText w:val="•"/>
      <w:lvlJc w:val="left"/>
      <w:pPr>
        <w:ind w:left="8407" w:hanging="212"/>
      </w:pPr>
      <w:rPr>
        <w:rFonts w:hint="default"/>
        <w:lang w:val="ru-RU" w:eastAsia="en-US" w:bidi="ar-SA"/>
      </w:rPr>
    </w:lvl>
    <w:lvl w:ilvl="8" w:tplc="FFC239D6">
      <w:numFmt w:val="bullet"/>
      <w:lvlText w:val="•"/>
      <w:lvlJc w:val="left"/>
      <w:pPr>
        <w:ind w:left="8865" w:hanging="212"/>
      </w:pPr>
      <w:rPr>
        <w:rFonts w:hint="default"/>
        <w:lang w:val="ru-RU" w:eastAsia="en-US" w:bidi="ar-SA"/>
      </w:rPr>
    </w:lvl>
  </w:abstractNum>
  <w:abstractNum w:abstractNumId="9">
    <w:nsid w:val="716E4A64"/>
    <w:multiLevelType w:val="hybridMultilevel"/>
    <w:tmpl w:val="56508B94"/>
    <w:lvl w:ilvl="0" w:tplc="158612C4">
      <w:start w:val="1"/>
      <w:numFmt w:val="decimal"/>
      <w:lvlText w:val="%1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728088">
      <w:numFmt w:val="bullet"/>
      <w:lvlText w:val="•"/>
      <w:lvlJc w:val="left"/>
      <w:pPr>
        <w:ind w:left="949" w:hanging="425"/>
      </w:pPr>
      <w:rPr>
        <w:rFonts w:hint="default"/>
        <w:lang w:val="ru-RU" w:eastAsia="en-US" w:bidi="ar-SA"/>
      </w:rPr>
    </w:lvl>
    <w:lvl w:ilvl="2" w:tplc="61FEA374">
      <w:numFmt w:val="bullet"/>
      <w:lvlText w:val="•"/>
      <w:lvlJc w:val="left"/>
      <w:pPr>
        <w:ind w:left="1899" w:hanging="425"/>
      </w:pPr>
      <w:rPr>
        <w:rFonts w:hint="default"/>
        <w:lang w:val="ru-RU" w:eastAsia="en-US" w:bidi="ar-SA"/>
      </w:rPr>
    </w:lvl>
    <w:lvl w:ilvl="3" w:tplc="4274DBD4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4" w:tplc="0CE27B6C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7FD217A2">
      <w:numFmt w:val="bullet"/>
      <w:lvlText w:val="•"/>
      <w:lvlJc w:val="left"/>
      <w:pPr>
        <w:ind w:left="4749" w:hanging="425"/>
      </w:pPr>
      <w:rPr>
        <w:rFonts w:hint="default"/>
        <w:lang w:val="ru-RU" w:eastAsia="en-US" w:bidi="ar-SA"/>
      </w:rPr>
    </w:lvl>
    <w:lvl w:ilvl="6" w:tplc="0AE89FA8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7" w:tplc="83EEC8F0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171276B8">
      <w:numFmt w:val="bullet"/>
      <w:lvlText w:val="•"/>
      <w:lvlJc w:val="left"/>
      <w:pPr>
        <w:ind w:left="7598" w:hanging="425"/>
      </w:pPr>
      <w:rPr>
        <w:rFonts w:hint="default"/>
        <w:lang w:val="ru-RU" w:eastAsia="en-US" w:bidi="ar-SA"/>
      </w:rPr>
    </w:lvl>
  </w:abstractNum>
  <w:abstractNum w:abstractNumId="10">
    <w:nsid w:val="74007E2A"/>
    <w:multiLevelType w:val="hybridMultilevel"/>
    <w:tmpl w:val="EDFC96B4"/>
    <w:lvl w:ilvl="0" w:tplc="EDC67B02">
      <w:start w:val="1"/>
      <w:numFmt w:val="decimal"/>
      <w:lvlText w:val="%1."/>
      <w:lvlJc w:val="left"/>
      <w:pPr>
        <w:ind w:left="2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F0F634">
      <w:numFmt w:val="bullet"/>
      <w:lvlText w:val="•"/>
      <w:lvlJc w:val="left"/>
      <w:pPr>
        <w:ind w:left="949" w:hanging="425"/>
      </w:pPr>
      <w:rPr>
        <w:rFonts w:hint="default"/>
        <w:lang w:val="ru-RU" w:eastAsia="en-US" w:bidi="ar-SA"/>
      </w:rPr>
    </w:lvl>
    <w:lvl w:ilvl="2" w:tplc="AB128784">
      <w:numFmt w:val="bullet"/>
      <w:lvlText w:val="•"/>
      <w:lvlJc w:val="left"/>
      <w:pPr>
        <w:ind w:left="1899" w:hanging="425"/>
      </w:pPr>
      <w:rPr>
        <w:rFonts w:hint="default"/>
        <w:lang w:val="ru-RU" w:eastAsia="en-US" w:bidi="ar-SA"/>
      </w:rPr>
    </w:lvl>
    <w:lvl w:ilvl="3" w:tplc="4224BA90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4" w:tplc="99B67880">
      <w:numFmt w:val="bullet"/>
      <w:lvlText w:val="•"/>
      <w:lvlJc w:val="left"/>
      <w:pPr>
        <w:ind w:left="3799" w:hanging="425"/>
      </w:pPr>
      <w:rPr>
        <w:rFonts w:hint="default"/>
        <w:lang w:val="ru-RU" w:eastAsia="en-US" w:bidi="ar-SA"/>
      </w:rPr>
    </w:lvl>
    <w:lvl w:ilvl="5" w:tplc="368AA106">
      <w:numFmt w:val="bullet"/>
      <w:lvlText w:val="•"/>
      <w:lvlJc w:val="left"/>
      <w:pPr>
        <w:ind w:left="4749" w:hanging="425"/>
      </w:pPr>
      <w:rPr>
        <w:rFonts w:hint="default"/>
        <w:lang w:val="ru-RU" w:eastAsia="en-US" w:bidi="ar-SA"/>
      </w:rPr>
    </w:lvl>
    <w:lvl w:ilvl="6" w:tplc="FE12B0E6">
      <w:numFmt w:val="bullet"/>
      <w:lvlText w:val="•"/>
      <w:lvlJc w:val="left"/>
      <w:pPr>
        <w:ind w:left="5699" w:hanging="425"/>
      </w:pPr>
      <w:rPr>
        <w:rFonts w:hint="default"/>
        <w:lang w:val="ru-RU" w:eastAsia="en-US" w:bidi="ar-SA"/>
      </w:rPr>
    </w:lvl>
    <w:lvl w:ilvl="7" w:tplc="D6947364">
      <w:numFmt w:val="bullet"/>
      <w:lvlText w:val="•"/>
      <w:lvlJc w:val="left"/>
      <w:pPr>
        <w:ind w:left="6648" w:hanging="425"/>
      </w:pPr>
      <w:rPr>
        <w:rFonts w:hint="default"/>
        <w:lang w:val="ru-RU" w:eastAsia="en-US" w:bidi="ar-SA"/>
      </w:rPr>
    </w:lvl>
    <w:lvl w:ilvl="8" w:tplc="408CA10C">
      <w:numFmt w:val="bullet"/>
      <w:lvlText w:val="•"/>
      <w:lvlJc w:val="left"/>
      <w:pPr>
        <w:ind w:left="7598" w:hanging="425"/>
      </w:pPr>
      <w:rPr>
        <w:rFonts w:hint="default"/>
        <w:lang w:val="ru-RU" w:eastAsia="en-US" w:bidi="ar-SA"/>
      </w:rPr>
    </w:lvl>
  </w:abstractNum>
  <w:abstractNum w:abstractNumId="11">
    <w:nsid w:val="7C52392F"/>
    <w:multiLevelType w:val="hybridMultilevel"/>
    <w:tmpl w:val="90D009B8"/>
    <w:lvl w:ilvl="0" w:tplc="4DA877DC">
      <w:start w:val="1"/>
      <w:numFmt w:val="decimal"/>
      <w:lvlText w:val="%1."/>
      <w:lvlJc w:val="left"/>
      <w:pPr>
        <w:ind w:left="9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C002A">
      <w:numFmt w:val="none"/>
      <w:lvlText w:val=""/>
      <w:lvlJc w:val="left"/>
      <w:pPr>
        <w:tabs>
          <w:tab w:val="num" w:pos="360"/>
        </w:tabs>
      </w:pPr>
    </w:lvl>
    <w:lvl w:ilvl="2" w:tplc="C7106BE8">
      <w:numFmt w:val="bullet"/>
      <w:lvlText w:val="•"/>
      <w:lvlJc w:val="left"/>
      <w:pPr>
        <w:ind w:left="2153" w:hanging="492"/>
      </w:pPr>
      <w:rPr>
        <w:rFonts w:hint="default"/>
        <w:lang w:val="ru-RU" w:eastAsia="en-US" w:bidi="ar-SA"/>
      </w:rPr>
    </w:lvl>
    <w:lvl w:ilvl="3" w:tplc="160E8B2C">
      <w:numFmt w:val="bullet"/>
      <w:lvlText w:val="•"/>
      <w:lvlJc w:val="left"/>
      <w:pPr>
        <w:ind w:left="3106" w:hanging="492"/>
      </w:pPr>
      <w:rPr>
        <w:rFonts w:hint="default"/>
        <w:lang w:val="ru-RU" w:eastAsia="en-US" w:bidi="ar-SA"/>
      </w:rPr>
    </w:lvl>
    <w:lvl w:ilvl="4" w:tplc="7E18C1F6">
      <w:numFmt w:val="bullet"/>
      <w:lvlText w:val="•"/>
      <w:lvlJc w:val="left"/>
      <w:pPr>
        <w:ind w:left="4060" w:hanging="492"/>
      </w:pPr>
      <w:rPr>
        <w:rFonts w:hint="default"/>
        <w:lang w:val="ru-RU" w:eastAsia="en-US" w:bidi="ar-SA"/>
      </w:rPr>
    </w:lvl>
    <w:lvl w:ilvl="5" w:tplc="B14056F2">
      <w:numFmt w:val="bullet"/>
      <w:lvlText w:val="•"/>
      <w:lvlJc w:val="left"/>
      <w:pPr>
        <w:ind w:left="5013" w:hanging="492"/>
      </w:pPr>
      <w:rPr>
        <w:rFonts w:hint="default"/>
        <w:lang w:val="ru-RU" w:eastAsia="en-US" w:bidi="ar-SA"/>
      </w:rPr>
    </w:lvl>
    <w:lvl w:ilvl="6" w:tplc="005AEF78">
      <w:numFmt w:val="bullet"/>
      <w:lvlText w:val="•"/>
      <w:lvlJc w:val="left"/>
      <w:pPr>
        <w:ind w:left="5967" w:hanging="492"/>
      </w:pPr>
      <w:rPr>
        <w:rFonts w:hint="default"/>
        <w:lang w:val="ru-RU" w:eastAsia="en-US" w:bidi="ar-SA"/>
      </w:rPr>
    </w:lvl>
    <w:lvl w:ilvl="7" w:tplc="51F826F2">
      <w:numFmt w:val="bullet"/>
      <w:lvlText w:val="•"/>
      <w:lvlJc w:val="left"/>
      <w:pPr>
        <w:ind w:left="6920" w:hanging="492"/>
      </w:pPr>
      <w:rPr>
        <w:rFonts w:hint="default"/>
        <w:lang w:val="ru-RU" w:eastAsia="en-US" w:bidi="ar-SA"/>
      </w:rPr>
    </w:lvl>
    <w:lvl w:ilvl="8" w:tplc="616260B0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9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3803E8"/>
    <w:rsid w:val="000759B7"/>
    <w:rsid w:val="001F7459"/>
    <w:rsid w:val="003803E8"/>
    <w:rsid w:val="00523CE9"/>
    <w:rsid w:val="00547338"/>
    <w:rsid w:val="00605895"/>
    <w:rsid w:val="006B599F"/>
    <w:rsid w:val="007E7D39"/>
    <w:rsid w:val="00835D89"/>
    <w:rsid w:val="00913B0B"/>
    <w:rsid w:val="00A50631"/>
    <w:rsid w:val="00C4595D"/>
    <w:rsid w:val="00F6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59"/>
  </w:style>
  <w:style w:type="paragraph" w:styleId="1">
    <w:name w:val="heading 1"/>
    <w:basedOn w:val="a"/>
    <w:next w:val="a"/>
    <w:link w:val="10"/>
    <w:uiPriority w:val="9"/>
    <w:qFormat/>
    <w:rsid w:val="006B599F"/>
    <w:pPr>
      <w:keepNext/>
      <w:keepLines/>
      <w:spacing w:before="480" w:after="0" w:line="36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99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List Paragraph"/>
    <w:basedOn w:val="a"/>
    <w:link w:val="a4"/>
    <w:uiPriority w:val="1"/>
    <w:qFormat/>
    <w:rsid w:val="006B599F"/>
    <w:pPr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6B599F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rsid w:val="006B599F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6B599F"/>
    <w:rPr>
      <w:rFonts w:eastAsia="Times New Roman" w:cs="Times New Roman"/>
      <w:color w:val="000000"/>
      <w:szCs w:val="20"/>
      <w:lang w:eastAsia="ru-RU"/>
    </w:rPr>
  </w:style>
  <w:style w:type="paragraph" w:styleId="a7">
    <w:name w:val="Body Text"/>
    <w:basedOn w:val="a"/>
    <w:link w:val="a8"/>
    <w:uiPriority w:val="1"/>
    <w:qFormat/>
    <w:rsid w:val="006B599F"/>
    <w:pPr>
      <w:spacing w:after="120"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B599F"/>
    <w:rPr>
      <w:rFonts w:eastAsia="Times New Roman" w:cs="Times New Roman"/>
      <w:color w:val="000000"/>
      <w:szCs w:val="20"/>
      <w:lang w:eastAsia="ru-RU"/>
    </w:rPr>
  </w:style>
  <w:style w:type="paragraph" w:customStyle="1" w:styleId="11">
    <w:name w:val="Гиперссылка1"/>
    <w:link w:val="a9"/>
    <w:rsid w:val="006B599F"/>
    <w:pPr>
      <w:spacing w:after="160" w:line="264" w:lineRule="auto"/>
    </w:pPr>
    <w:rPr>
      <w:rFonts w:eastAsia="Times New Roman" w:cs="Times New Roman"/>
      <w:color w:val="0072BC"/>
      <w:szCs w:val="20"/>
      <w:lang w:eastAsia="ru-RU"/>
    </w:rPr>
  </w:style>
  <w:style w:type="character" w:styleId="a9">
    <w:name w:val="Hyperlink"/>
    <w:link w:val="11"/>
    <w:rsid w:val="006B599F"/>
    <w:rPr>
      <w:rFonts w:eastAsia="Times New Roman" w:cs="Times New Roman"/>
      <w:color w:val="0072BC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B599F"/>
    <w:pPr>
      <w:widowControl w:val="0"/>
      <w:spacing w:after="0" w:line="240" w:lineRule="auto"/>
      <w:ind w:left="110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table" w:customStyle="1" w:styleId="TableNormal">
    <w:name w:val="Table Normal"/>
    <w:uiPriority w:val="2"/>
    <w:qFormat/>
    <w:rsid w:val="006B599F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6B5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B599F"/>
  </w:style>
  <w:style w:type="paragraph" w:customStyle="1" w:styleId="Heading1">
    <w:name w:val="Heading 1"/>
    <w:basedOn w:val="a"/>
    <w:uiPriority w:val="1"/>
    <w:qFormat/>
    <w:rsid w:val="00605895"/>
    <w:pPr>
      <w:widowControl w:val="0"/>
      <w:autoSpaceDE w:val="0"/>
      <w:autoSpaceDN w:val="0"/>
      <w:spacing w:before="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05895"/>
    <w:pPr>
      <w:widowControl w:val="0"/>
      <w:autoSpaceDE w:val="0"/>
      <w:autoSpaceDN w:val="0"/>
      <w:spacing w:after="0" w:line="240" w:lineRule="auto"/>
      <w:ind w:left="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E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7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ic.bashlang.ru/courses/beginner/lesson/5/" TargetMode="External"/><Relationship Id="rId18" Type="http://schemas.openxmlformats.org/officeDocument/2006/relationships/hyperlink" Target="https://kitap-ufa.ru/image/catalog/docs/2023/09/1/bash_yazik_for_5_klass_hajin.pdf" TargetMode="External"/><Relationship Id="rId26" Type="http://schemas.openxmlformats.org/officeDocument/2006/relationships/hyperlink" Target="https://kitap-ufa.ru/image/catalog/docs/2023/09/1/bash_yazik_for_5_klass_hajin.pdf" TargetMode="External"/><Relationship Id="rId39" Type="http://schemas.openxmlformats.org/officeDocument/2006/relationships/hyperlink" Target="https://kitap-ufa.ru/image/catalog/docs/2023/09/1/bash_yazik_i_literatura_for_6_klass.pdf" TargetMode="External"/><Relationship Id="rId21" Type="http://schemas.openxmlformats.org/officeDocument/2006/relationships/hyperlink" Target="https://kitap-ufa.ru/image/catalog/docs/2023/09/1/bash_yazik_for_5_klass_hajin.pdf" TargetMode="External"/><Relationship Id="rId34" Type="http://schemas.openxmlformats.org/officeDocument/2006/relationships/hyperlink" Target="https://kitap-ufa.ru/image/catalog/docs/2023/09/1/bash_yazik_i_literatura_for_6_klass.pdf" TargetMode="External"/><Relationship Id="rId42" Type="http://schemas.openxmlformats.org/officeDocument/2006/relationships/hyperlink" Target="https://basic.bashlang.ru/courses/beginner/lesson/5/" TargetMode="External"/><Relationship Id="rId47" Type="http://schemas.openxmlformats.org/officeDocument/2006/relationships/hyperlink" Target="https://kitap-ufa.ru/image/catalog/docs/2023/09/1/bash_yazik_i_literatura_for_9_klass.pdf" TargetMode="External"/><Relationship Id="rId50" Type="http://schemas.openxmlformats.org/officeDocument/2006/relationships/hyperlink" Target="https://kitap-ufa.ru/image/catalog/docs/2023/09/1/bash_yazik_i_literatura_for_9_klass.pdf" TargetMode="External"/><Relationship Id="rId55" Type="http://schemas.openxmlformats.org/officeDocument/2006/relationships/hyperlink" Target="http://www.kitap-ufa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kitap-ufa.ru/image/catalog/docs/2023/09/1/bash_yazik_for_5_klass_hajin.pdf" TargetMode="External"/><Relationship Id="rId17" Type="http://schemas.openxmlformats.org/officeDocument/2006/relationships/hyperlink" Target="https://kitap-ufa.ru/image/catalog/docs/2023/09/1/bash_yazik_for_5_klass_hajin.pdf" TargetMode="External"/><Relationship Id="rId25" Type="http://schemas.openxmlformats.org/officeDocument/2006/relationships/hyperlink" Target="https://kitap-ufa.ru/image/catalog/docs/2023/09/1/bash_yazik_for_5_klass_hajin.pdf" TargetMode="External"/><Relationship Id="rId33" Type="http://schemas.openxmlformats.org/officeDocument/2006/relationships/hyperlink" Target="https://kitap-ufa.ru/image/catalog/docs/2023/09/1/bash_yazik_i_literatura_for_6_klass.pdf" TargetMode="External"/><Relationship Id="rId38" Type="http://schemas.openxmlformats.org/officeDocument/2006/relationships/hyperlink" Target="https://kitap-ufa.ru/image/catalog/docs/2023/09/1/bash_yazik_i_literatura_for_6_klass.pdf" TargetMode="External"/><Relationship Id="rId46" Type="http://schemas.openxmlformats.org/officeDocument/2006/relationships/hyperlink" Target="https://kitap-ufa.ru/image/catalog/docs/2023/09/1/bash_yazik_i_literatura_for_9_klass.pdf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itap-ufa.ru/image/catalog/docs/2023/09/1/bash_yazik_for_5_klass_hajin.pdf" TargetMode="External"/><Relationship Id="rId20" Type="http://schemas.openxmlformats.org/officeDocument/2006/relationships/hyperlink" Target="https://kitap-ufa.ru/image/catalog/docs/2023/09/1/bash_yazik_for_5_klass_hajin.pdf" TargetMode="External"/><Relationship Id="rId29" Type="http://schemas.openxmlformats.org/officeDocument/2006/relationships/hyperlink" Target="https://kitap-ufa.ru/image/catalog/docs/2023/09/1/bash_yazik_i_literatura_for_6_klass.pdf" TargetMode="External"/><Relationship Id="rId41" Type="http://schemas.openxmlformats.org/officeDocument/2006/relationships/hyperlink" Target="https://basic.bashlang.ru/courses/beginner/lesson/5/" TargetMode="External"/><Relationship Id="rId54" Type="http://schemas.openxmlformats.org/officeDocument/2006/relationships/hyperlink" Target="http://skazkoved.ru/index.php?fid=1&amp;sid=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asic.bashlang.ru/courses/beginner/lesson/5/" TargetMode="External"/><Relationship Id="rId24" Type="http://schemas.openxmlformats.org/officeDocument/2006/relationships/hyperlink" Target="https://kitap-ufa.ru/image/catalog/docs/2023/09/1/bash_yazik_for_5_klass_hajin.pdf" TargetMode="External"/><Relationship Id="rId32" Type="http://schemas.openxmlformats.org/officeDocument/2006/relationships/hyperlink" Target="https://kitap-ufa.ru/image/catalog/docs/2023/09/1/bash_yazik_i_literatura_for_6_klass.pdf" TargetMode="External"/><Relationship Id="rId37" Type="http://schemas.openxmlformats.org/officeDocument/2006/relationships/hyperlink" Target="https://basic.bashlang.ru/courses/beginner/lesson/5/" TargetMode="External"/><Relationship Id="rId40" Type="http://schemas.openxmlformats.org/officeDocument/2006/relationships/hyperlink" Target="https://kitap-ufa.ru/image/catalog/docs/2023/09/1/bash_yazik_i_literatura_for_6_klass.pdf" TargetMode="External"/><Relationship Id="rId45" Type="http://schemas.openxmlformats.org/officeDocument/2006/relationships/hyperlink" Target="https://kitap-ufa.ru/image/catalog/docs/2023/09/1/bash_yazik_i_literatura_for_9_klass.pdf" TargetMode="External"/><Relationship Id="rId53" Type="http://schemas.openxmlformats.org/officeDocument/2006/relationships/hyperlink" Target="http://www.bashenc.ru" TargetMode="External"/><Relationship Id="rId58" Type="http://schemas.openxmlformats.org/officeDocument/2006/relationships/hyperlink" Target="https://bashlang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itap-ufa.ru/image/catalog/docs/2023/09/1/bash_yazik_for_5_klass_hajin.pdf" TargetMode="External"/><Relationship Id="rId23" Type="http://schemas.openxmlformats.org/officeDocument/2006/relationships/hyperlink" Target="https://kitap-ufa.ru/image/catalog/docs/2023/09/1/bash_yazik_for_5_klass_hajin.pdf" TargetMode="External"/><Relationship Id="rId28" Type="http://schemas.openxmlformats.org/officeDocument/2006/relationships/hyperlink" Target="https://basic.bashlang.ru/courses/beginner/lesson/5/" TargetMode="External"/><Relationship Id="rId36" Type="http://schemas.openxmlformats.org/officeDocument/2006/relationships/hyperlink" Target="https://kitap-ufa.ru/image/catalog/docs/2023/09/1/bash_yazik_i_literatura_for_6_klass.pdf" TargetMode="External"/><Relationship Id="rId49" Type="http://schemas.openxmlformats.org/officeDocument/2006/relationships/hyperlink" Target="https://kitap-ufa.ru/image/catalog/docs/2023/09/1/bash_yazik_i_literatura_for_9_klass.pdf" TargetMode="External"/><Relationship Id="rId57" Type="http://schemas.openxmlformats.org/officeDocument/2006/relationships/hyperlink" Target="https://www.bashkortostan.ru/" TargetMode="External"/><Relationship Id="rId10" Type="http://schemas.openxmlformats.org/officeDocument/2006/relationships/hyperlink" Target="https://kitap-ufa.ru/image/catalog/docs/2023/09/1/bash_yazik_for_5_klass_hajin.pdf" TargetMode="External"/><Relationship Id="rId19" Type="http://schemas.openxmlformats.org/officeDocument/2006/relationships/hyperlink" Target="https://kitap-ufa.ru/image/catalog/docs/2023/09/1/bash_yazik_for_5_klass_hajin.pdf" TargetMode="External"/><Relationship Id="rId31" Type="http://schemas.openxmlformats.org/officeDocument/2006/relationships/hyperlink" Target="https://kitap-ufa.ru/image/catalog/docs/2023/09/1/bash_yazik_i_literatura_for_6_klass.pdf" TargetMode="External"/><Relationship Id="rId44" Type="http://schemas.openxmlformats.org/officeDocument/2006/relationships/hyperlink" Target="https://basic.bashlang.ru/courses/beginner/lesson/5/" TargetMode="External"/><Relationship Id="rId52" Type="http://schemas.openxmlformats.org/officeDocument/2006/relationships/footer" Target="footer2.xm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itap-ufa.ru/image/catalog/docs/2023/09/1/bash_yazik_for_5_klass_hajin.pdf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kitap-ufa.ru/image/catalog/docs/2023/09/1/bash_yazik_for_5_klass_hajin.pdf" TargetMode="External"/><Relationship Id="rId27" Type="http://schemas.openxmlformats.org/officeDocument/2006/relationships/hyperlink" Target="https://kitap-ufa.ru/image/catalog/docs/2023/09/1/bash_yazik_for_5_klass_hajin.pdf" TargetMode="External"/><Relationship Id="rId30" Type="http://schemas.openxmlformats.org/officeDocument/2006/relationships/hyperlink" Target="https://kitap-ufa.ru/image/catalog/docs/2023/09/1/bash_yazik_i_literatura_for_6_klass.pdf" TargetMode="External"/><Relationship Id="rId35" Type="http://schemas.openxmlformats.org/officeDocument/2006/relationships/hyperlink" Target="https://kitap-ufa.ru/image/catalog/docs/2023/09/1/bash_yazik_i_literatura_for_6_klass.pdf" TargetMode="External"/><Relationship Id="rId43" Type="http://schemas.openxmlformats.org/officeDocument/2006/relationships/hyperlink" Target="https://kitap-ufa.ru/image/catalog/docs/2023/09/1/bash_yazik_i_literatura_for_9_klass.pdf" TargetMode="External"/><Relationship Id="rId48" Type="http://schemas.openxmlformats.org/officeDocument/2006/relationships/hyperlink" Target="https://kitap-ufa.ru/image/catalog/docs/2023/09/1/bash_yazik_i_literatura_for_9_klass.pdf" TargetMode="External"/><Relationship Id="rId56" Type="http://schemas.openxmlformats.org/officeDocument/2006/relationships/hyperlink" Target="https://ufa.bezformata.com/word/bashkortostana/4514/" TargetMode="External"/><Relationship Id="rId8" Type="http://schemas.openxmlformats.org/officeDocument/2006/relationships/hyperlink" Target="https://kitap-ufa.ru/image/catalog/docs/2023/09/1/bash_yazik_for_5_klass_hajin.pdf" TargetMode="External"/><Relationship Id="rId51" Type="http://schemas.openxmlformats.org/officeDocument/2006/relationships/hyperlink" Target="https://kitap-ufa.ru/image/catalog/docs/2023/09/1/bash_yazik_i_literatura_for_9_klass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51</Pages>
  <Words>9819</Words>
  <Characters>112234</Characters>
  <Application>Microsoft Office Word</Application>
  <DocSecurity>0</DocSecurity>
  <Lines>3206</Lines>
  <Paragraphs>2773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</dc:creator>
  <cp:lastModifiedBy>1</cp:lastModifiedBy>
  <cp:revision>4</cp:revision>
  <cp:lastPrinted>2025-09-16T04:39:00Z</cp:lastPrinted>
  <dcterms:created xsi:type="dcterms:W3CDTF">2023-09-26T17:21:00Z</dcterms:created>
  <dcterms:modified xsi:type="dcterms:W3CDTF">2025-09-22T06:06:00Z</dcterms:modified>
</cp:coreProperties>
</file>